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99" w:rsidRPr="00C84399" w:rsidRDefault="00C84399" w:rsidP="00C84399">
      <w:pPr>
        <w:pStyle w:val="Annexetitre"/>
        <w:jc w:val="right"/>
        <w:rPr>
          <w:rFonts w:asciiTheme="majorBidi" w:hAnsiTheme="majorBidi" w:cstheme="majorBidi"/>
          <w:caps/>
          <w:sz w:val="16"/>
          <w:szCs w:val="16"/>
          <w:u w:val="none"/>
        </w:rPr>
      </w:pPr>
      <w:r w:rsidRPr="00C84399">
        <w:rPr>
          <w:rFonts w:asciiTheme="majorBidi" w:hAnsiTheme="majorBidi" w:cstheme="majorBidi"/>
          <w:sz w:val="16"/>
          <w:szCs w:val="16"/>
          <w:u w:val="none"/>
        </w:rPr>
        <w:t>ZAŁĄCZNIK NR 3</w:t>
      </w:r>
    </w:p>
    <w:p w:rsidR="00C84399" w:rsidRPr="00C84399" w:rsidRDefault="00C84399" w:rsidP="00C84399">
      <w:pPr>
        <w:rPr>
          <w:rFonts w:asciiTheme="majorBidi" w:hAnsiTheme="majorBidi" w:cstheme="majorBidi"/>
          <w:sz w:val="16"/>
          <w:szCs w:val="16"/>
        </w:rPr>
      </w:pPr>
    </w:p>
    <w:p w:rsidR="00C84399" w:rsidRPr="00C84399" w:rsidRDefault="00C84399" w:rsidP="00C84399">
      <w:pPr>
        <w:pStyle w:val="Annexetitre"/>
        <w:rPr>
          <w:rFonts w:asciiTheme="majorBidi" w:hAnsiTheme="majorBidi" w:cstheme="majorBidi"/>
          <w:caps/>
          <w:sz w:val="16"/>
          <w:szCs w:val="16"/>
          <w:u w:val="none"/>
        </w:rPr>
      </w:pPr>
      <w:r w:rsidRPr="00C84399">
        <w:rPr>
          <w:rFonts w:asciiTheme="majorBidi" w:hAnsiTheme="majorBidi" w:cstheme="majorBidi"/>
          <w:caps/>
          <w:sz w:val="16"/>
          <w:szCs w:val="16"/>
          <w:u w:val="none"/>
        </w:rPr>
        <w:t>Standardowy formularz jednolitego europejskiego dokumentu zamówienia</w:t>
      </w:r>
    </w:p>
    <w:p w:rsidR="00C84399" w:rsidRPr="00C84399" w:rsidRDefault="00C84399" w:rsidP="00C84399">
      <w:pPr>
        <w:pStyle w:val="ChapterTitle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Część I: Informacje dotyczące postępowania o udzielenie zamówienia oraz instytucji zamawiającej lub podmiotu zamawiającego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sz w:val="16"/>
          <w:szCs w:val="16"/>
        </w:rPr>
      </w:pPr>
      <w:r w:rsidRPr="00C84399">
        <w:rPr>
          <w:rFonts w:asciiTheme="majorBidi" w:hAnsiTheme="majorBidi" w:cstheme="majorBidi"/>
          <w:w w:val="0"/>
          <w:sz w:val="16"/>
          <w:szCs w:val="16"/>
        </w:rPr>
        <w:t xml:space="preserve"> </w:t>
      </w:r>
      <w:r w:rsidRPr="00C84399">
        <w:rPr>
          <w:rFonts w:asciiTheme="majorBidi" w:hAnsiTheme="majorBidi" w:cstheme="majorBidi"/>
          <w:b/>
          <w:i/>
          <w:w w:val="0"/>
          <w:sz w:val="16"/>
          <w:szCs w:val="16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4399">
        <w:rPr>
          <w:rStyle w:val="Odwoanieprzypisudolnego"/>
          <w:rFonts w:asciiTheme="majorBidi" w:hAnsiTheme="majorBidi" w:cstheme="majorBidi"/>
          <w:b/>
          <w:i/>
          <w:w w:val="0"/>
          <w:sz w:val="16"/>
          <w:szCs w:val="16"/>
        </w:rPr>
        <w:footnoteReference w:id="1"/>
      </w:r>
      <w:r w:rsidRPr="00C84399">
        <w:rPr>
          <w:rFonts w:asciiTheme="majorBidi" w:hAnsiTheme="majorBidi" w:cstheme="majorBidi"/>
          <w:b/>
          <w:i/>
          <w:w w:val="0"/>
          <w:sz w:val="16"/>
          <w:szCs w:val="16"/>
        </w:rPr>
        <w:t>.</w:t>
      </w:r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 </w:t>
      </w:r>
      <w:r w:rsidRPr="00C84399">
        <w:rPr>
          <w:rFonts w:asciiTheme="majorBidi" w:hAnsiTheme="majorBidi" w:cstheme="majorBidi"/>
          <w:b/>
          <w:sz w:val="16"/>
          <w:szCs w:val="16"/>
        </w:rPr>
        <w:t>Adres publikacyjny stosownego ogłoszenia</w:t>
      </w:r>
      <w:r w:rsidRPr="00C84399">
        <w:rPr>
          <w:rStyle w:val="Odwoanieprzypisudolnego"/>
          <w:rFonts w:asciiTheme="majorBidi" w:hAnsiTheme="majorBidi" w:cstheme="majorBidi"/>
          <w:b/>
          <w:i/>
          <w:sz w:val="16"/>
          <w:szCs w:val="16"/>
        </w:rPr>
        <w:footnoteReference w:id="2"/>
      </w:r>
      <w:r w:rsidRPr="00C84399">
        <w:rPr>
          <w:rFonts w:asciiTheme="majorBidi" w:hAnsiTheme="majorBidi" w:cstheme="majorBidi"/>
          <w:b/>
          <w:sz w:val="16"/>
          <w:szCs w:val="16"/>
        </w:rPr>
        <w:t xml:space="preserve"> w Dzienniku Urzędowym Unii Europejskiej:</w:t>
      </w:r>
    </w:p>
    <w:p w:rsidR="00C84399" w:rsidRPr="00C84399" w:rsidRDefault="00C84399" w:rsidP="00523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sz w:val="16"/>
          <w:szCs w:val="16"/>
        </w:rPr>
      </w:pPr>
      <w:proofErr w:type="spellStart"/>
      <w:r w:rsidRPr="00C84399">
        <w:rPr>
          <w:rFonts w:asciiTheme="majorBidi" w:hAnsiTheme="majorBidi" w:cstheme="majorBidi"/>
          <w:b/>
          <w:sz w:val="16"/>
          <w:szCs w:val="16"/>
        </w:rPr>
        <w:t>Dz.U</w:t>
      </w:r>
      <w:proofErr w:type="spellEnd"/>
      <w:r w:rsidRPr="00C84399">
        <w:rPr>
          <w:rFonts w:asciiTheme="majorBidi" w:hAnsiTheme="majorBidi" w:cstheme="majorBidi"/>
          <w:b/>
          <w:sz w:val="16"/>
          <w:szCs w:val="16"/>
        </w:rPr>
        <w:t xml:space="preserve">. UE S numer, strona [], </w:t>
      </w:r>
    </w:p>
    <w:p w:rsidR="00C84399" w:rsidRPr="00C84399" w:rsidRDefault="00C84399" w:rsidP="00523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sz w:val="16"/>
          <w:szCs w:val="16"/>
        </w:rPr>
      </w:pPr>
      <w:r w:rsidRPr="00C84399">
        <w:rPr>
          <w:rFonts w:asciiTheme="majorBidi" w:hAnsiTheme="majorBidi" w:cstheme="majorBidi"/>
          <w:b/>
          <w:sz w:val="16"/>
          <w:szCs w:val="16"/>
        </w:rPr>
        <w:t xml:space="preserve">Numer ogłoszenia w </w:t>
      </w:r>
      <w:proofErr w:type="spellStart"/>
      <w:r w:rsidRPr="00C84399">
        <w:rPr>
          <w:rFonts w:asciiTheme="majorBidi" w:hAnsiTheme="majorBidi" w:cstheme="majorBidi"/>
          <w:b/>
          <w:sz w:val="16"/>
          <w:szCs w:val="16"/>
        </w:rPr>
        <w:t>Dz.U</w:t>
      </w:r>
      <w:proofErr w:type="spellEnd"/>
      <w:r w:rsidRPr="00C84399">
        <w:rPr>
          <w:rFonts w:asciiTheme="majorBidi" w:hAnsiTheme="majorBidi" w:cstheme="majorBidi"/>
          <w:b/>
          <w:sz w:val="16"/>
          <w:szCs w:val="16"/>
        </w:rPr>
        <w:t xml:space="preserve">. S: </w:t>
      </w:r>
      <w:r w:rsidR="0052362B" w:rsidRPr="00CD679C">
        <w:rPr>
          <w:b/>
          <w:bCs/>
          <w:color w:val="444444"/>
          <w:sz w:val="16"/>
          <w:szCs w:val="16"/>
          <w:shd w:val="clear" w:color="auto" w:fill="FFFFFF"/>
        </w:rPr>
        <w:t>2017/S 200-412264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b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Jeżeli nie opublikowano zaproszenia do ubiegania się o zamówienie w </w:t>
      </w:r>
      <w:proofErr w:type="spellStart"/>
      <w:r w:rsidRPr="00C84399">
        <w:rPr>
          <w:rFonts w:asciiTheme="majorBidi" w:hAnsiTheme="majorBidi" w:cstheme="majorBidi"/>
          <w:b/>
          <w:w w:val="0"/>
          <w:sz w:val="16"/>
          <w:szCs w:val="16"/>
        </w:rPr>
        <w:t>Dz.U</w:t>
      </w:r>
      <w:proofErr w:type="spellEnd"/>
      <w:r w:rsidRPr="00C84399">
        <w:rPr>
          <w:rFonts w:asciiTheme="majorBidi" w:hAnsiTheme="majorBidi" w:cstheme="majorBidi"/>
          <w:b/>
          <w:w w:val="0"/>
          <w:sz w:val="16"/>
          <w:szCs w:val="16"/>
        </w:rPr>
        <w:t>., instytucja zamawiająca lub podmiot zamawiający muszą wypełnić informacje umożliwiające jednoznaczne zidentyfikowanie postępowania o udzielenie zamówienia: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b/>
          <w:sz w:val="16"/>
          <w:szCs w:val="16"/>
        </w:rPr>
      </w:pPr>
      <w:r w:rsidRPr="00C84399">
        <w:rPr>
          <w:rFonts w:asciiTheme="majorBidi" w:hAnsiTheme="majorBidi" w:cstheme="majorBidi"/>
          <w:b/>
          <w:sz w:val="16"/>
          <w:szCs w:val="16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Informacje na temat postępowania o udzielenie zamówienia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484C69">
        <w:trPr>
          <w:trHeight w:val="349"/>
        </w:trPr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Tożsamość zamawiającego</w:t>
            </w:r>
            <w:r w:rsidRPr="00C84399">
              <w:rPr>
                <w:rStyle w:val="Odwoanieprzypisudolnego"/>
                <w:rFonts w:asciiTheme="majorBidi" w:hAnsiTheme="majorBidi" w:cstheme="majorBidi"/>
                <w:b/>
                <w:i/>
                <w:sz w:val="16"/>
                <w:szCs w:val="16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rPr>
          <w:trHeight w:val="349"/>
        </w:trPr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84399" w:rsidRPr="005269A2" w:rsidRDefault="00C84399" w:rsidP="00C84399">
            <w:pPr>
              <w:contextualSpacing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 xml:space="preserve">Szpital Wojewódzki </w:t>
            </w:r>
          </w:p>
          <w:p w:rsidR="00C84399" w:rsidRPr="005269A2" w:rsidRDefault="00C84399" w:rsidP="00C84399">
            <w:pPr>
              <w:contextualSpacing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 xml:space="preserve">im. </w:t>
            </w:r>
            <w:proofErr w:type="spellStart"/>
            <w:r w:rsidRPr="005269A2">
              <w:rPr>
                <w:b/>
                <w:bCs/>
                <w:sz w:val="16"/>
                <w:szCs w:val="16"/>
              </w:rPr>
              <w:t>dr</w:t>
            </w:r>
            <w:proofErr w:type="spellEnd"/>
            <w:r w:rsidRPr="005269A2">
              <w:rPr>
                <w:b/>
                <w:bCs/>
                <w:sz w:val="16"/>
                <w:szCs w:val="16"/>
              </w:rPr>
              <w:t>. Ludwika Rydygiera</w:t>
            </w:r>
          </w:p>
          <w:p w:rsidR="00C84399" w:rsidRPr="005269A2" w:rsidRDefault="00C84399" w:rsidP="00C84399">
            <w:pPr>
              <w:contextualSpacing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>w Suwałkach</w:t>
            </w:r>
          </w:p>
          <w:p w:rsidR="00C84399" w:rsidRPr="005269A2" w:rsidRDefault="00C84399" w:rsidP="00C84399">
            <w:pPr>
              <w:contextualSpacing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 xml:space="preserve">ul. Szpitalna 60 </w:t>
            </w:r>
          </w:p>
          <w:p w:rsidR="00C84399" w:rsidRPr="005269A2" w:rsidRDefault="00C84399" w:rsidP="00C84399">
            <w:pPr>
              <w:contextualSpacing/>
              <w:rPr>
                <w:b/>
                <w:bCs/>
                <w:sz w:val="16"/>
                <w:szCs w:val="16"/>
              </w:rPr>
            </w:pPr>
            <w:r w:rsidRPr="005269A2">
              <w:rPr>
                <w:b/>
                <w:bCs/>
                <w:sz w:val="16"/>
                <w:szCs w:val="16"/>
              </w:rPr>
              <w:t>16-400 Suwałki</w:t>
            </w:r>
          </w:p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84399" w:rsidRPr="00C84399" w:rsidTr="00484C69">
        <w:trPr>
          <w:trHeight w:val="485"/>
        </w:trPr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rPr>
          <w:trHeight w:val="484"/>
        </w:trPr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Tytuł lub krótki opis udzielanego zamówienia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4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269A2">
              <w:rPr>
                <w:b/>
                <w:color w:val="000000"/>
                <w:sz w:val="16"/>
                <w:szCs w:val="16"/>
              </w:rPr>
              <w:t>K</w:t>
            </w:r>
            <w:r w:rsidRPr="005269A2">
              <w:rPr>
                <w:b/>
                <w:sz w:val="16"/>
                <w:szCs w:val="16"/>
              </w:rPr>
              <w:t xml:space="preserve">ompleksowa usługa żywienia pacjentów Szpitala Wojewódzkiego im. </w:t>
            </w:r>
            <w:proofErr w:type="spellStart"/>
            <w:r w:rsidRPr="005269A2">
              <w:rPr>
                <w:b/>
                <w:sz w:val="16"/>
                <w:szCs w:val="16"/>
              </w:rPr>
              <w:t>dr</w:t>
            </w:r>
            <w:proofErr w:type="spellEnd"/>
            <w:r w:rsidRPr="005269A2">
              <w:rPr>
                <w:b/>
                <w:sz w:val="16"/>
                <w:szCs w:val="16"/>
              </w:rPr>
              <w:t>. Ludwika Rydygiera w Suwałkach wraz z dzierżawą kuchni i prowadzeniem bufetu</w:t>
            </w:r>
          </w:p>
        </w:tc>
      </w:tr>
      <w:tr w:rsidR="00C84399" w:rsidRPr="00C84399" w:rsidTr="00484C69">
        <w:trPr>
          <w:trHeight w:val="484"/>
        </w:trPr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Numer referencyjny nadany sprawie przez instytucję zamawiającą lub podmiot zamawiający (</w:t>
            </w:r>
            <w:r w:rsidRPr="00C84399">
              <w:rPr>
                <w:rFonts w:asciiTheme="majorBidi" w:hAnsiTheme="majorBidi" w:cstheme="majorBidi"/>
                <w:i/>
                <w:sz w:val="16"/>
                <w:szCs w:val="16"/>
              </w:rPr>
              <w:t>jeżeli dotyczy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5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03/USP/WU/2017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</w:tbl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b/>
          <w:sz w:val="16"/>
          <w:szCs w:val="16"/>
        </w:rPr>
        <w:t>Wszystkie pozostałe informacje we wszystkich sekcjach jednolitego europejskiego dokumentu zamówienia powinien wypełnić wykonawca</w:t>
      </w:r>
      <w:r w:rsidRPr="00C84399">
        <w:rPr>
          <w:rFonts w:asciiTheme="majorBidi" w:hAnsiTheme="majorBidi" w:cstheme="majorBidi"/>
          <w:b/>
          <w:i/>
          <w:sz w:val="16"/>
          <w:szCs w:val="16"/>
        </w:rPr>
        <w:t>.</w:t>
      </w:r>
    </w:p>
    <w:p w:rsidR="00C84399" w:rsidRPr="00C84399" w:rsidRDefault="00C84399" w:rsidP="00C84399">
      <w:pPr>
        <w:pStyle w:val="ChapterTitle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Część II: Informacje dotyczące wykonawcy</w:t>
      </w:r>
    </w:p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Identyfikacja: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Nazwa: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   ]</w:t>
            </w:r>
          </w:p>
        </w:tc>
      </w:tr>
      <w:tr w:rsidR="00C84399" w:rsidRPr="00C84399" w:rsidTr="00C84399">
        <w:trPr>
          <w:trHeight w:val="1372"/>
        </w:trPr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Numer VAT, jeżeli dotyczy: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   ]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   ]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Adres pocztowy: 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  <w:tr w:rsidR="00C84399" w:rsidRPr="00C84399" w:rsidTr="00C84399">
        <w:trPr>
          <w:trHeight w:val="2002"/>
        </w:trPr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Osoba lub osoby wyznaczone do kontaktów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6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Telefon: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Adres e-mail: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Adres internetowy (adres </w:t>
            </w:r>
            <w:proofErr w:type="spellStart"/>
            <w:r w:rsidRPr="00C84399">
              <w:rPr>
                <w:rFonts w:asciiTheme="majorBidi" w:hAnsiTheme="majorBidi" w:cstheme="majorBidi"/>
                <w:sz w:val="16"/>
                <w:szCs w:val="16"/>
              </w:rPr>
              <w:t>www</w:t>
            </w:r>
            <w:proofErr w:type="spellEnd"/>
            <w:r w:rsidRPr="00C84399">
              <w:rPr>
                <w:rFonts w:asciiTheme="majorBidi" w:hAnsiTheme="majorBidi" w:cstheme="majorBidi"/>
                <w:sz w:val="16"/>
                <w:szCs w:val="16"/>
              </w:rPr>
              <w:t>) (</w:t>
            </w:r>
            <w:r w:rsidRPr="00C84399">
              <w:rPr>
                <w:rFonts w:asciiTheme="majorBidi" w:hAnsiTheme="majorBidi" w:cstheme="majorBidi"/>
                <w:i/>
                <w:sz w:val="16"/>
                <w:szCs w:val="16"/>
              </w:rPr>
              <w:t>jeżeli dotyczy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):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Informacje ogólne: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Czy wykonawca jest </w:t>
            </w:r>
            <w:proofErr w:type="spellStart"/>
            <w:r w:rsidRPr="00C84399">
              <w:rPr>
                <w:rFonts w:asciiTheme="majorBidi" w:hAnsiTheme="majorBidi" w:cstheme="majorBidi"/>
                <w:sz w:val="16"/>
                <w:szCs w:val="16"/>
              </w:rPr>
              <w:t>mikroprzedsiębiorstwem</w:t>
            </w:r>
            <w:proofErr w:type="spellEnd"/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bądź małym lub średnim przedsiębiorstwem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7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Rodzaj uczestnictwa: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Czy wykonawca bierze udział w postępowaniu o udzielenie zamówienia wspólnie z innymi wykonawcami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8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</w:tc>
      </w:tr>
      <w:tr w:rsidR="00C84399" w:rsidRPr="00C84399" w:rsidTr="00C84399">
        <w:tc>
          <w:tcPr>
            <w:tcW w:w="9287" w:type="dxa"/>
            <w:gridSpan w:val="2"/>
            <w:shd w:val="clear" w:color="auto" w:fill="BFBFBF"/>
          </w:tcPr>
          <w:p w:rsidR="00C84399" w:rsidRPr="00C84399" w:rsidRDefault="00C84399" w:rsidP="00484C69">
            <w:pPr>
              <w:pStyle w:val="Text1"/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 Proszę wskazać rolę wykonawcy w grupie (lider, odpowiedzialny za określone zadania itd.):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 Proszę wskazać pozostałych wykonawców biorących wspólnie udział w postępowaniu o udzielenie zamówienia: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c) W stosownych przypadkach nazwa grupy biorącej udział: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a):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b):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c): [……]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jc w:val="left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Części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jc w:val="left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jc w:val="left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pStyle w:val="Text1"/>
              <w:ind w:left="0"/>
              <w:jc w:val="left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   ]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B: Informacje na temat przedstawicieli wykonawcy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Bidi" w:hAnsiTheme="majorBidi" w:cstheme="majorBidi"/>
          <w:i/>
          <w:sz w:val="16"/>
          <w:szCs w:val="16"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C84399">
        <w:rPr>
          <w:rFonts w:asciiTheme="majorBidi" w:hAnsiTheme="majorBidi" w:cstheme="majorBidi"/>
          <w:i/>
          <w:sz w:val="16"/>
          <w:szCs w:val="16"/>
        </w:rPr>
        <w:t>ych</w:t>
      </w:r>
      <w:proofErr w:type="spellEnd"/>
      <w:r w:rsidRPr="00C84399">
        <w:rPr>
          <w:rFonts w:asciiTheme="majorBidi" w:hAnsiTheme="majorBidi" w:cstheme="majorBidi"/>
          <w:i/>
          <w:sz w:val="16"/>
          <w:szCs w:val="16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Imię i nazwisko,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[……],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[……]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</w:tc>
      </w:tr>
    </w:tbl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b/>
          <w:sz w:val="16"/>
          <w:szCs w:val="16"/>
        </w:rPr>
        <w:t>Jeżeli tak</w:t>
      </w:r>
      <w:r w:rsidRPr="00C84399">
        <w:rPr>
          <w:rFonts w:asciiTheme="majorBidi" w:hAnsiTheme="majorBidi" w:cstheme="majorBidi"/>
          <w:sz w:val="16"/>
          <w:szCs w:val="16"/>
        </w:rPr>
        <w:t xml:space="preserve">, proszę przedstawić – </w:t>
      </w:r>
      <w:r w:rsidRPr="00C84399">
        <w:rPr>
          <w:rFonts w:asciiTheme="majorBidi" w:hAnsiTheme="majorBidi" w:cstheme="majorBidi"/>
          <w:b/>
          <w:sz w:val="16"/>
          <w:szCs w:val="16"/>
        </w:rPr>
        <w:t>dla każdego</w:t>
      </w:r>
      <w:r w:rsidRPr="00C84399">
        <w:rPr>
          <w:rFonts w:asciiTheme="majorBidi" w:hAnsiTheme="majorBidi" w:cstheme="majorBidi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C84399">
        <w:rPr>
          <w:rFonts w:asciiTheme="majorBidi" w:hAnsiTheme="majorBidi" w:cstheme="majorBidi"/>
          <w:b/>
          <w:sz w:val="16"/>
          <w:szCs w:val="16"/>
        </w:rPr>
        <w:t xml:space="preserve">niniejszej części </w:t>
      </w:r>
      <w:proofErr w:type="spellStart"/>
      <w:r w:rsidRPr="00C84399">
        <w:rPr>
          <w:rFonts w:asciiTheme="majorBidi" w:hAnsiTheme="majorBidi" w:cstheme="majorBidi"/>
          <w:b/>
          <w:sz w:val="16"/>
          <w:szCs w:val="16"/>
        </w:rPr>
        <w:t>sekcja</w:t>
      </w:r>
      <w:proofErr w:type="spellEnd"/>
      <w:r w:rsidRPr="00C84399">
        <w:rPr>
          <w:rFonts w:asciiTheme="majorBidi" w:hAnsiTheme="majorBidi" w:cstheme="majorBidi"/>
          <w:b/>
          <w:sz w:val="16"/>
          <w:szCs w:val="16"/>
        </w:rPr>
        <w:t xml:space="preserve"> A i B oraz w części III</w:t>
      </w:r>
      <w:r w:rsidRPr="00C84399">
        <w:rPr>
          <w:rFonts w:asciiTheme="majorBidi" w:hAnsiTheme="majorBidi" w:cstheme="majorBidi"/>
          <w:sz w:val="16"/>
          <w:szCs w:val="16"/>
        </w:rPr>
        <w:t xml:space="preserve">, należycie wypełniony i podpisany przez dane podmioty. </w:t>
      </w:r>
      <w:r w:rsidRPr="00C84399">
        <w:rPr>
          <w:rFonts w:asciiTheme="majorBidi" w:hAnsiTheme="majorBidi" w:cstheme="majorBidi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</w:t>
      </w:r>
      <w:proofErr w:type="spellStart"/>
      <w:r w:rsidRPr="00C84399">
        <w:rPr>
          <w:rFonts w:asciiTheme="majorBidi" w:hAnsiTheme="majorBidi" w:cstheme="majorBidi"/>
          <w:sz w:val="16"/>
          <w:szCs w:val="16"/>
        </w:rPr>
        <w:t>zamówień</w:t>
      </w:r>
      <w:proofErr w:type="spellEnd"/>
      <w:r w:rsidRPr="00C84399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84399">
        <w:rPr>
          <w:rFonts w:asciiTheme="majorBidi" w:hAnsiTheme="majorBidi" w:cstheme="majorBidi"/>
          <w:sz w:val="16"/>
          <w:szCs w:val="16"/>
        </w:rPr>
        <w:t>publicznych</w:t>
      </w:r>
      <w:proofErr w:type="spellEnd"/>
      <w:r w:rsidRPr="00C84399">
        <w:rPr>
          <w:rFonts w:asciiTheme="majorBidi" w:hAnsiTheme="majorBidi" w:cstheme="majorBidi"/>
          <w:sz w:val="16"/>
          <w:szCs w:val="16"/>
        </w:rPr>
        <w:t xml:space="preserve"> na roboty budowlane – tych, do których wykonawca będzie mógł się zwrócić o wykonanie robót budowlanych. </w:t>
      </w:r>
      <w:r w:rsidRPr="00C84399">
        <w:rPr>
          <w:rFonts w:asciiTheme="majorBidi" w:hAnsiTheme="majorBidi" w:cstheme="majorBidi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4399">
        <w:rPr>
          <w:rStyle w:val="Odwoanieprzypisudolnego"/>
          <w:rFonts w:asciiTheme="majorBidi" w:hAnsiTheme="majorBidi" w:cstheme="majorBidi"/>
          <w:sz w:val="16"/>
          <w:szCs w:val="16"/>
        </w:rPr>
        <w:footnoteReference w:id="9"/>
      </w:r>
      <w:r w:rsidRPr="00C84399">
        <w:rPr>
          <w:rFonts w:asciiTheme="majorBidi" w:hAnsiTheme="majorBidi" w:cstheme="majorBidi"/>
          <w:sz w:val="16"/>
          <w:szCs w:val="16"/>
        </w:rPr>
        <w:t>.</w:t>
      </w:r>
    </w:p>
    <w:p w:rsidR="00C84399" w:rsidRPr="00C84399" w:rsidRDefault="00C84399" w:rsidP="00C84399">
      <w:pPr>
        <w:pStyle w:val="ChapterTitle"/>
        <w:rPr>
          <w:rFonts w:asciiTheme="majorBidi" w:hAnsiTheme="majorBidi" w:cstheme="majorBidi"/>
          <w:b w:val="0"/>
          <w:smallCaps/>
          <w:sz w:val="16"/>
          <w:szCs w:val="16"/>
          <w:u w:val="single"/>
        </w:rPr>
      </w:pPr>
      <w:r w:rsidRPr="00C84399">
        <w:rPr>
          <w:rFonts w:asciiTheme="majorBidi" w:hAnsiTheme="majorBidi" w:cstheme="majorBidi"/>
          <w:b w:val="0"/>
          <w:smallCaps/>
          <w:sz w:val="16"/>
          <w:szCs w:val="16"/>
        </w:rPr>
        <w:t>D: Informacje dotyczące podwykonawców, na których zdolności wykonawca nie polega</w:t>
      </w:r>
    </w:p>
    <w:p w:rsidR="00C84399" w:rsidRPr="00C84399" w:rsidRDefault="00C84399" w:rsidP="00C8439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Jeżeli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tak i o ile jest to wiadome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, proszę podać wykaz proponowanych podwykonawców: </w:t>
            </w:r>
          </w:p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[…]</w:t>
            </w:r>
          </w:p>
        </w:tc>
      </w:tr>
    </w:tbl>
    <w:p w:rsidR="00C84399" w:rsidRPr="00C84399" w:rsidRDefault="00C84399" w:rsidP="00C8439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 xml:space="preserve">Jeżeli instytucja zamawiająca lub podmiot zamawiający wyraźnie żąda przedstawienia tych informacji </w:t>
      </w:r>
      <w:r w:rsidRPr="00C84399">
        <w:rPr>
          <w:rFonts w:asciiTheme="majorBidi" w:hAnsiTheme="majorBidi" w:cstheme="majorBidi"/>
          <w:b w:val="0"/>
          <w:sz w:val="16"/>
          <w:szCs w:val="16"/>
        </w:rPr>
        <w:t xml:space="preserve">oprócz informacji </w:t>
      </w:r>
      <w:r w:rsidRPr="00C84399">
        <w:rPr>
          <w:rFonts w:asciiTheme="majorBidi" w:hAnsiTheme="majorBidi" w:cstheme="majorBidi"/>
          <w:sz w:val="16"/>
          <w:szCs w:val="16"/>
        </w:rPr>
        <w:t xml:space="preserve">wymaganych w niniejszej sekcji, proszę przedstawić – dla każdego podwykonawcy (każdej kategorii podwykonawców), których to dotyczy – informacje wymagane w niniejszej części </w:t>
      </w:r>
      <w:proofErr w:type="spellStart"/>
      <w:r w:rsidRPr="00C84399">
        <w:rPr>
          <w:rFonts w:asciiTheme="majorBidi" w:hAnsiTheme="majorBidi" w:cstheme="majorBidi"/>
          <w:sz w:val="16"/>
          <w:szCs w:val="16"/>
        </w:rPr>
        <w:t>sekcja</w:t>
      </w:r>
      <w:proofErr w:type="spellEnd"/>
      <w:r w:rsidRPr="00C84399">
        <w:rPr>
          <w:rFonts w:asciiTheme="majorBidi" w:hAnsiTheme="majorBidi" w:cstheme="majorBidi"/>
          <w:sz w:val="16"/>
          <w:szCs w:val="16"/>
        </w:rPr>
        <w:t xml:space="preserve"> A i B oraz w części III.</w:t>
      </w:r>
    </w:p>
    <w:p w:rsidR="00C84399" w:rsidRPr="00C84399" w:rsidRDefault="00C84399" w:rsidP="00C84399">
      <w:pPr>
        <w:spacing w:before="0" w:after="160" w:line="259" w:lineRule="auto"/>
        <w:jc w:val="left"/>
        <w:rPr>
          <w:rFonts w:asciiTheme="majorBidi" w:hAnsiTheme="majorBidi" w:cstheme="majorBidi"/>
          <w:b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br w:type="page"/>
      </w:r>
    </w:p>
    <w:p w:rsidR="00C84399" w:rsidRPr="00C84399" w:rsidRDefault="00C84399" w:rsidP="00C84399">
      <w:pPr>
        <w:pStyle w:val="ChapterTitle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lastRenderedPageBreak/>
        <w:t>Część III: Podstawy wykluczenia</w:t>
      </w:r>
    </w:p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A: Podstawy związane z wyrokami skazującymi za przestępstwo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W art. 57 ust. 1 dyrektywy 2014/24/UE określono następujące powody wykluczenia:</w:t>
      </w:r>
    </w:p>
    <w:p w:rsidR="00C84399" w:rsidRPr="00C84399" w:rsidRDefault="00C84399" w:rsidP="00C8439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w w:val="0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 xml:space="preserve">udział w </w:t>
      </w:r>
      <w:r w:rsidRPr="00C84399">
        <w:rPr>
          <w:rFonts w:asciiTheme="majorBidi" w:hAnsiTheme="majorBidi" w:cstheme="majorBidi"/>
          <w:b/>
          <w:sz w:val="16"/>
          <w:szCs w:val="16"/>
        </w:rPr>
        <w:t>organizacji przestępczej</w:t>
      </w:r>
      <w:r w:rsidRPr="00C84399">
        <w:rPr>
          <w:rStyle w:val="Odwoanieprzypisudolnego"/>
          <w:rFonts w:asciiTheme="majorBidi" w:hAnsiTheme="majorBidi" w:cstheme="majorBidi"/>
          <w:b/>
          <w:sz w:val="16"/>
          <w:szCs w:val="16"/>
        </w:rPr>
        <w:footnoteReference w:id="10"/>
      </w:r>
      <w:r w:rsidRPr="00C84399">
        <w:rPr>
          <w:rFonts w:asciiTheme="majorBidi" w:hAnsiTheme="majorBidi" w:cstheme="majorBidi"/>
          <w:sz w:val="16"/>
          <w:szCs w:val="16"/>
        </w:rPr>
        <w:t>;</w:t>
      </w:r>
    </w:p>
    <w:p w:rsidR="00C84399" w:rsidRPr="00C84399" w:rsidRDefault="00C84399" w:rsidP="00C8439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sz w:val="16"/>
          <w:szCs w:val="16"/>
        </w:rPr>
        <w:t>korupcja</w:t>
      </w:r>
      <w:r w:rsidRPr="00C84399">
        <w:rPr>
          <w:rStyle w:val="Odwoanieprzypisudolnego"/>
          <w:rFonts w:asciiTheme="majorBidi" w:hAnsiTheme="majorBidi" w:cstheme="majorBidi"/>
          <w:b/>
          <w:sz w:val="16"/>
          <w:szCs w:val="16"/>
        </w:rPr>
        <w:footnoteReference w:id="11"/>
      </w:r>
      <w:r w:rsidRPr="00C84399">
        <w:rPr>
          <w:rFonts w:asciiTheme="majorBidi" w:hAnsiTheme="majorBidi" w:cstheme="majorBidi"/>
          <w:sz w:val="16"/>
          <w:szCs w:val="16"/>
        </w:rPr>
        <w:t>;</w:t>
      </w:r>
    </w:p>
    <w:p w:rsidR="00C84399" w:rsidRPr="00C84399" w:rsidRDefault="00C84399" w:rsidP="00C8439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w w:val="0"/>
          <w:sz w:val="16"/>
          <w:szCs w:val="16"/>
          <w:lang w:eastAsia="fr-BE"/>
        </w:rPr>
      </w:pPr>
      <w:bookmarkStart w:id="0" w:name="_DV_M1264"/>
      <w:bookmarkEnd w:id="0"/>
      <w:r w:rsidRPr="00C84399">
        <w:rPr>
          <w:rFonts w:asciiTheme="majorBidi" w:hAnsiTheme="majorBidi" w:cstheme="majorBidi"/>
          <w:b/>
          <w:w w:val="0"/>
          <w:sz w:val="16"/>
          <w:szCs w:val="16"/>
        </w:rPr>
        <w:t>nadużycie finansowe</w:t>
      </w:r>
      <w:r w:rsidRPr="00C84399">
        <w:rPr>
          <w:rStyle w:val="Odwoanieprzypisudolnego"/>
          <w:rFonts w:asciiTheme="majorBidi" w:hAnsiTheme="majorBidi" w:cstheme="majorBidi"/>
          <w:b/>
          <w:w w:val="0"/>
          <w:sz w:val="16"/>
          <w:szCs w:val="16"/>
        </w:rPr>
        <w:footnoteReference w:id="12"/>
      </w:r>
      <w:r w:rsidRPr="00C84399">
        <w:rPr>
          <w:rFonts w:asciiTheme="majorBidi" w:hAnsiTheme="majorBidi" w:cstheme="majorBidi"/>
          <w:w w:val="0"/>
          <w:sz w:val="16"/>
          <w:szCs w:val="16"/>
        </w:rPr>
        <w:t>;</w:t>
      </w:r>
      <w:bookmarkStart w:id="1" w:name="_DV_M1266"/>
      <w:bookmarkEnd w:id="1"/>
    </w:p>
    <w:p w:rsidR="00C84399" w:rsidRPr="00C84399" w:rsidRDefault="00C84399" w:rsidP="00C8439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w w:val="0"/>
          <w:sz w:val="16"/>
          <w:szCs w:val="16"/>
          <w:lang w:eastAsia="fr-BE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przestępstwa terrorystyczne lub przestępstwa związane z działalnością terrorystyczną</w:t>
      </w:r>
      <w:bookmarkStart w:id="2" w:name="_DV_M1268"/>
      <w:bookmarkEnd w:id="2"/>
      <w:r w:rsidRPr="00C84399">
        <w:rPr>
          <w:rStyle w:val="Odwoanieprzypisudolnego"/>
          <w:rFonts w:asciiTheme="majorBidi" w:hAnsiTheme="majorBidi" w:cstheme="majorBidi"/>
          <w:b/>
          <w:w w:val="0"/>
          <w:sz w:val="16"/>
          <w:szCs w:val="16"/>
        </w:rPr>
        <w:footnoteReference w:id="13"/>
      </w:r>
    </w:p>
    <w:p w:rsidR="00C84399" w:rsidRPr="00C84399" w:rsidRDefault="00C84399" w:rsidP="00C8439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w w:val="0"/>
          <w:sz w:val="16"/>
          <w:szCs w:val="16"/>
          <w:lang w:eastAsia="fr-BE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pranie pieniędzy lub finansowanie terroryzmu</w:t>
      </w:r>
      <w:r w:rsidRPr="00C84399">
        <w:rPr>
          <w:rStyle w:val="Odwoanieprzypisudolnego"/>
          <w:rFonts w:asciiTheme="majorBidi" w:hAnsiTheme="majorBidi" w:cstheme="majorBidi"/>
          <w:b/>
          <w:w w:val="0"/>
          <w:sz w:val="16"/>
          <w:szCs w:val="16"/>
        </w:rPr>
        <w:footnoteReference w:id="14"/>
      </w:r>
    </w:p>
    <w:p w:rsidR="00C84399" w:rsidRPr="00C84399" w:rsidRDefault="00C84399" w:rsidP="00C8439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sz w:val="16"/>
          <w:szCs w:val="16"/>
        </w:rPr>
        <w:t>praca dzieci</w:t>
      </w:r>
      <w:r w:rsidRPr="00C84399">
        <w:rPr>
          <w:rFonts w:asciiTheme="majorBidi" w:hAnsiTheme="majorBidi" w:cstheme="majorBidi"/>
          <w:sz w:val="16"/>
          <w:szCs w:val="16"/>
        </w:rPr>
        <w:t xml:space="preserve"> i inne formy </w:t>
      </w:r>
      <w:r w:rsidRPr="00C84399">
        <w:rPr>
          <w:rFonts w:asciiTheme="majorBidi" w:hAnsiTheme="majorBidi" w:cstheme="majorBidi"/>
          <w:b/>
          <w:sz w:val="16"/>
          <w:szCs w:val="16"/>
        </w:rPr>
        <w:t>handlu ludźmi</w:t>
      </w:r>
      <w:r w:rsidRPr="00C84399">
        <w:rPr>
          <w:rStyle w:val="Odwoanieprzypisudolnego"/>
          <w:rFonts w:asciiTheme="majorBidi" w:hAnsiTheme="majorBidi" w:cstheme="majorBidi"/>
          <w:b/>
          <w:sz w:val="16"/>
          <w:szCs w:val="16"/>
        </w:rPr>
        <w:footnoteReference w:id="15"/>
      </w:r>
      <w:r w:rsidRPr="00C84399">
        <w:rPr>
          <w:rFonts w:asciiTheme="majorBidi" w:hAnsiTheme="majorBidi" w:cstheme="majorBidi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Czy w stosunku do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samego wykonawcy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bądź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jakiejkolwiek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wydany został prawomocny wyrok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[……][……][……][……]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16"/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proszę podać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17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 datę wyroku, określić, których spośród punktów 1–6 on dotyczy, oraz podać powód(-ody) skazania;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 wskazać, kto został skazany [ ];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 data: [   ], punkt(-y): [   ], powód(-ody): [   ]</w:t>
            </w:r>
            <w:r w:rsidRPr="00C84399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 xml:space="preserve">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c) długość okresu wykluczenia [……] oraz punkt(-y), którego(-</w:t>
            </w:r>
            <w:proofErr w:type="spellStart"/>
            <w:r w:rsidRPr="00C84399">
              <w:rPr>
                <w:rFonts w:asciiTheme="majorBidi" w:hAnsiTheme="majorBidi" w:cstheme="majorBidi"/>
                <w:sz w:val="16"/>
                <w:szCs w:val="16"/>
              </w:rPr>
              <w:t>ych</w:t>
            </w:r>
            <w:proofErr w:type="spellEnd"/>
            <w:r w:rsidRPr="00C84399">
              <w:rPr>
                <w:rFonts w:asciiTheme="majorBidi" w:hAnsiTheme="majorBidi" w:cstheme="majorBidi"/>
                <w:sz w:val="16"/>
                <w:szCs w:val="16"/>
              </w:rPr>
              <w:t>) to dotyczy.</w:t>
            </w:r>
          </w:p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18"/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W przypadku skazania, czy wykonawca przedsięwziął środki w celu wykazania swojej rzetelności pomimo istnienia odpowiedniej podstawy wykluczenia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19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(„</w:t>
            </w:r>
            <w:r w:rsidRPr="00C84399">
              <w:rPr>
                <w:rStyle w:val="NormalBoldChar"/>
                <w:rFonts w:asciiTheme="majorBidi" w:eastAsia="Calibri" w:hAnsiTheme="majorBidi" w:cstheme="majorBidi"/>
                <w:b w:val="0"/>
                <w:sz w:val="16"/>
                <w:szCs w:val="16"/>
              </w:rPr>
              <w:t>samooczyszczenie”)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[] Tak [] Nie 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, proszę opisać przedsięwzięte środki</w:t>
            </w:r>
            <w:r w:rsidRPr="00C84399">
              <w:rPr>
                <w:rStyle w:val="Odwoanieprzypisudolnego"/>
                <w:rFonts w:asciiTheme="majorBidi" w:hAnsiTheme="majorBidi" w:cstheme="majorBidi"/>
                <w:w w:val="0"/>
                <w:sz w:val="16"/>
                <w:szCs w:val="16"/>
              </w:rPr>
              <w:footnoteReference w:id="20"/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w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w w:val="0"/>
          <w:sz w:val="16"/>
          <w:szCs w:val="16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Czy wykonawca wywiązał się ze wszystkich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obowiązków dotyczących płatności podatków lub składek na ubezpieczenie społeczne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, zarówno w państwie, w którym ma siedzibę, jak i w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[] Tak [] Nie</w:t>
            </w:r>
          </w:p>
        </w:tc>
      </w:tr>
      <w:tr w:rsidR="00C84399" w:rsidRPr="00C84399" w:rsidTr="00484C69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br/>
              <w:t>Jeżeli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proszę wskazać: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 państwo lub państwo członkowskie, którego to dotyczy;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 jakiej kwoty to dotyczy?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c) w jaki sposób zostało ustalone to naruszenie obowiązków: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1) w trybie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decyzji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sądowej lub administracyjnej:</w:t>
            </w:r>
          </w:p>
          <w:p w:rsidR="00C84399" w:rsidRPr="00C84399" w:rsidRDefault="00C84399" w:rsidP="00484C69">
            <w:pPr>
              <w:pStyle w:val="Tiret1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Czy ta decyzja jest ostateczna i wiążąca?</w:t>
            </w:r>
          </w:p>
          <w:p w:rsidR="00C84399" w:rsidRPr="00C84399" w:rsidRDefault="00C84399" w:rsidP="00484C69">
            <w:pPr>
              <w:pStyle w:val="Tiret1"/>
              <w:numPr>
                <w:ilvl w:val="0"/>
                <w:numId w:val="4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Proszę podać datę wyroku lub decyzji.</w:t>
            </w:r>
          </w:p>
          <w:p w:rsidR="00C84399" w:rsidRPr="00C84399" w:rsidRDefault="00C84399" w:rsidP="00484C69">
            <w:pPr>
              <w:pStyle w:val="Tiret1"/>
              <w:numPr>
                <w:ilvl w:val="0"/>
                <w:numId w:val="4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W przypadku wyroku,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 ile została w nim bezpośrednio określona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długość okresu wykluczenia:</w:t>
            </w:r>
          </w:p>
          <w:p w:rsidR="00C84399" w:rsidRPr="00C84399" w:rsidRDefault="00C84399" w:rsidP="00484C69">
            <w:pPr>
              <w:rPr>
                <w:rFonts w:asciiTheme="majorBidi" w:hAnsiTheme="majorBidi" w:cstheme="majorBidi"/>
                <w:w w:val="0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2) w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inny sposób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? Proszę sprecyzować, w jaki:</w:t>
            </w:r>
          </w:p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84399" w:rsidRPr="00C84399" w:rsidRDefault="00C84399" w:rsidP="00484C69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Składki na ubezpieczenia społeczne</w:t>
            </w:r>
          </w:p>
        </w:tc>
      </w:tr>
      <w:tr w:rsidR="00C84399" w:rsidRPr="00C84399" w:rsidTr="00484C6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c1) [] Tak [] Nie</w:t>
            </w:r>
          </w:p>
          <w:p w:rsidR="00C84399" w:rsidRPr="00C84399" w:rsidRDefault="00C84399" w:rsidP="00484C69">
            <w:pPr>
              <w:pStyle w:val="Tiret0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0"/>
              </w:num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c2) [ …]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br/>
              <w:t>d) [] Tak [] Nie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a)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b) 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c1) [] Tak [] Nie</w:t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w w:val="0"/>
                <w:sz w:val="16"/>
                <w:szCs w:val="16"/>
              </w:rPr>
            </w:pPr>
          </w:p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c2) [ …]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br/>
              <w:t>d) [] Tak [] Nie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w w:val="0"/>
                <w:sz w:val="16"/>
                <w:szCs w:val="16"/>
              </w:rPr>
              <w:t>, proszę podać szczegółowe informacje na ten temat: [……]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(adres internetowy, wydający urząd lub organ, dokładne dane referencyjne dokumentacji):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21"/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[……][……][……]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C: Podstawy związane z niewypłacalnością, konfliktem interesów lub wykroczeniami zawodowymi</w:t>
      </w:r>
      <w:r w:rsidRPr="00C84399">
        <w:rPr>
          <w:rStyle w:val="Odwoanieprzypisudolnego"/>
          <w:rFonts w:asciiTheme="majorBidi" w:hAnsiTheme="majorBidi" w:cstheme="majorBidi"/>
          <w:b w:val="0"/>
          <w:sz w:val="16"/>
          <w:szCs w:val="16"/>
        </w:rPr>
        <w:footnoteReference w:id="22"/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rPr>
          <w:trHeight w:val="406"/>
        </w:trPr>
        <w:tc>
          <w:tcPr>
            <w:tcW w:w="4643" w:type="dxa"/>
            <w:vMerge w:val="restart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Czy wykonawca,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wedle własnej wiedzy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, naruszył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swoje obowiązki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w dziedzinie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prawa środowiska, prawa socjalnego i prawa pracy</w:t>
            </w:r>
            <w:r w:rsidRPr="00C84399">
              <w:rPr>
                <w:rStyle w:val="Odwoanieprzypisudolnego"/>
                <w:rFonts w:asciiTheme="majorBidi" w:hAnsiTheme="majorBidi" w:cstheme="majorBidi"/>
                <w:b/>
                <w:sz w:val="16"/>
                <w:szCs w:val="16"/>
              </w:rPr>
              <w:footnoteReference w:id="23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</w:tc>
      </w:tr>
      <w:tr w:rsidR="00C84399" w:rsidRPr="00C84399" w:rsidTr="00C84399">
        <w:trPr>
          <w:trHeight w:val="405"/>
        </w:trPr>
        <w:tc>
          <w:tcPr>
            <w:tcW w:w="4643" w:type="dxa"/>
            <w:vMerge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czy wykonawca przedsięwziął środki w celu wykazania swojej rzetelności pomimo istnienia odpowiedniej podstawy wykluczenia („samooczyszczenie”)?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proszę opisać przedsięwzięte środki: [……]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NormalLeft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Czy wykonawca znajduje się w jednej z następujących sytuacji: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a)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zbankrutował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; lub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b)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prowadzone jest wobec niego postępowanie upadłościowe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lub likwidacyjne; lub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c) zawarł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układ z wierzycielami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; lub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d) znajduje się w innej tego rodzaju sytuacji wynikającej z podobnej procedury przewidzianej w krajowych przepisach ustawowych i wykonawczych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24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; lub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e) jego aktywami zarządza likwidator lub sąd; lub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f) jego działalność gospodarcza jest zawieszona?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tak:</w:t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Proszę podać szczegółowe informacje:</w:t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Proszę podać powody, które pomimo powyższej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sytuacji umożliwiają realizację zamówienia, z uwzględnieniem mających zastosowanie przepisów krajowych i środków dotyczących kontynuowania działalności gospodarczej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25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  <w:p w:rsidR="00C84399" w:rsidRPr="00C84399" w:rsidRDefault="00C84399" w:rsidP="00484C69">
            <w:pPr>
              <w:pStyle w:val="Normal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3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</w:p>
          <w:p w:rsidR="00C84399" w:rsidRPr="00C84399" w:rsidRDefault="00C84399" w:rsidP="00484C69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(adres internetowy, wydający urząd lub organ, dokładne dane referencyjne dokumentacji): [……][……][……]</w:t>
            </w:r>
          </w:p>
        </w:tc>
      </w:tr>
      <w:tr w:rsidR="00C84399" w:rsidRPr="00C84399" w:rsidTr="00C84399">
        <w:trPr>
          <w:trHeight w:val="515"/>
        </w:trPr>
        <w:tc>
          <w:tcPr>
            <w:tcW w:w="4643" w:type="dxa"/>
            <w:vMerge w:val="restart"/>
            <w:shd w:val="clear" w:color="auto" w:fill="auto"/>
          </w:tcPr>
          <w:p w:rsidR="00C84399" w:rsidRPr="00C84399" w:rsidRDefault="00C84399" w:rsidP="00484C69">
            <w:pPr>
              <w:pStyle w:val="Normal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Style w:val="NormalBoldChar"/>
                <w:rFonts w:asciiTheme="majorBidi" w:eastAsia="Calibri" w:hAnsiTheme="majorBidi" w:cstheme="majorBidi"/>
                <w:b w:val="0"/>
                <w:w w:val="0"/>
                <w:sz w:val="16"/>
                <w:szCs w:val="16"/>
              </w:rPr>
              <w:lastRenderedPageBreak/>
              <w:t>Czy wykonawca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zawarł z innymi wykonawcami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porozumienia mające na celu zakłócenie konkurencji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?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[…]</w:t>
            </w:r>
          </w:p>
        </w:tc>
      </w:tr>
      <w:tr w:rsidR="00C84399" w:rsidRPr="00C84399" w:rsidTr="00C84399">
        <w:trPr>
          <w:trHeight w:val="514"/>
        </w:trPr>
        <w:tc>
          <w:tcPr>
            <w:tcW w:w="4643" w:type="dxa"/>
            <w:vMerge/>
            <w:shd w:val="clear" w:color="auto" w:fill="auto"/>
          </w:tcPr>
          <w:p w:rsidR="00C84399" w:rsidRPr="00C84399" w:rsidRDefault="00C84399" w:rsidP="00484C69">
            <w:pPr>
              <w:pStyle w:val="NormalLeft"/>
              <w:rPr>
                <w:rStyle w:val="NormalBoldChar"/>
                <w:rFonts w:asciiTheme="majorBidi" w:eastAsia="Calibri" w:hAnsiTheme="majorBidi" w:cstheme="majorBidi"/>
                <w:b w:val="0"/>
                <w:w w:val="0"/>
                <w:sz w:val="16"/>
                <w:szCs w:val="16"/>
              </w:rPr>
            </w:pP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czy wykonawca przedsięwziął środki w celu samooczyszczenia? 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proszę opisać przedsięwzięte środki: [……]</w:t>
            </w:r>
          </w:p>
        </w:tc>
      </w:tr>
      <w:tr w:rsidR="00C84399" w:rsidRPr="00C84399" w:rsidTr="00C84399">
        <w:trPr>
          <w:trHeight w:val="1544"/>
        </w:trPr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NormalLeft"/>
              <w:rPr>
                <w:rStyle w:val="NormalBoldChar"/>
                <w:rFonts w:asciiTheme="majorBidi" w:eastAsia="Calibri" w:hAnsiTheme="majorBidi" w:cstheme="majorBidi"/>
                <w:b w:val="0"/>
                <w:w w:val="0"/>
                <w:sz w:val="16"/>
                <w:szCs w:val="16"/>
              </w:rPr>
            </w:pPr>
            <w:r w:rsidRPr="00C84399">
              <w:rPr>
                <w:rStyle w:val="NormalBoldChar"/>
                <w:rFonts w:asciiTheme="majorBidi" w:eastAsia="Calibri" w:hAnsiTheme="majorBidi" w:cstheme="majorBidi"/>
                <w:b w:val="0"/>
                <w:w w:val="0"/>
                <w:sz w:val="16"/>
                <w:szCs w:val="16"/>
              </w:rPr>
              <w:t xml:space="preserve">Czy wykonawca lub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przedsiębiorstwo związane z wykonawcą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doradzał(-o)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instytucji zamawiającej lub podmiotowi zamawiającemu bądź był(-o) w inny sposób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zaangażowany(-e) w przygotowanie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postępowania o udzielenie zamówienia?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proszę podać szczegółowe informacje na ten temat: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[…]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pStyle w:val="Normal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Czy wykonawca może potwierdzić, że: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Style w:val="NormalBoldChar"/>
                <w:rFonts w:asciiTheme="majorBidi" w:eastAsia="Calibri" w:hAnsiTheme="majorBidi" w:cstheme="majorBidi"/>
                <w:b w:val="0"/>
                <w:w w:val="0"/>
                <w:sz w:val="16"/>
                <w:szCs w:val="16"/>
              </w:rPr>
              <w:t>nie jest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winny poważnego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wprowadzenia w błąd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przy dostarczaniu informacji wymaganych do weryfikacji braku podstaw wykluczenia lub do weryfikacji spełnienia kryteriów kwalifikacji;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b) </w:t>
            </w:r>
            <w:r w:rsidRPr="00C84399">
              <w:rPr>
                <w:rStyle w:val="NormalBoldChar"/>
                <w:rFonts w:asciiTheme="majorBidi" w:eastAsia="Calibri" w:hAnsiTheme="majorBidi" w:cstheme="majorBidi"/>
                <w:b w:val="0"/>
                <w:w w:val="0"/>
                <w:sz w:val="16"/>
                <w:szCs w:val="16"/>
              </w:rPr>
              <w:t xml:space="preserve">nie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zataił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tych informacji;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c) jest w stanie niezwłocznie przedstawić dokumenty potwierdzające wymagane przez instytucję zamawiającą lub podmiot zamawiający; oraz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Czy mają zastosowanie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podstawy wykluczenia o charakterze wyłącznie krajowym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określone w stosownym ogłoszeniu lub w dokumentach zamówienia?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(adres internetowy, wydający urząd lub organ, dokładne dane referencyjne dokumentacji):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[……][……][……]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26"/>
            </w:r>
          </w:p>
        </w:tc>
      </w:tr>
      <w:tr w:rsidR="00C84399" w:rsidRPr="00C84399" w:rsidTr="00484C69"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Style w:val="NormalBoldChar"/>
                <w:rFonts w:asciiTheme="majorBidi" w:eastAsia="Calibri" w:hAnsiTheme="majorBidi" w:cstheme="majorBidi"/>
                <w:sz w:val="16"/>
                <w:szCs w:val="16"/>
              </w:rPr>
              <w:t>W przypadku gdy ma zastosowanie którakolwiek z podstaw wykluczenia o charakterze wyłącznie krajowym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, czy wykonawca przedsięwziął środki w celu samooczyszczenia?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Jeżeli tak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[] Tak [] Nie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[……]</w:t>
            </w:r>
          </w:p>
        </w:tc>
      </w:tr>
    </w:tbl>
    <w:p w:rsidR="00C84399" w:rsidRPr="00C84399" w:rsidRDefault="00C84399" w:rsidP="00C84399">
      <w:pPr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br w:type="page"/>
      </w:r>
    </w:p>
    <w:p w:rsidR="00C84399" w:rsidRPr="00C84399" w:rsidRDefault="00C84399" w:rsidP="00C84399">
      <w:pPr>
        <w:pStyle w:val="ChapterTitle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lastRenderedPageBreak/>
        <w:t>Część IV: Kryteria kwalifikacji</w:t>
      </w:r>
    </w:p>
    <w:p w:rsidR="00C84399" w:rsidRPr="00C84399" w:rsidRDefault="00C84399" w:rsidP="00C84399">
      <w:pPr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W odniesieniu do kryteriów kwalifikacji (</w:t>
      </w:r>
      <w:proofErr w:type="spellStart"/>
      <w:r w:rsidRPr="00C84399">
        <w:rPr>
          <w:rFonts w:asciiTheme="majorBidi" w:hAnsiTheme="majorBidi" w:cstheme="majorBidi"/>
          <w:sz w:val="16"/>
          <w:szCs w:val="16"/>
        </w:rPr>
        <w:t>sekcja</w:t>
      </w:r>
      <w:proofErr w:type="spellEnd"/>
      <w:r w:rsidRPr="00C84399">
        <w:rPr>
          <w:rFonts w:asciiTheme="majorBidi" w:hAnsiTheme="majorBidi" w:cstheme="majorBidi"/>
          <w:sz w:val="16"/>
          <w:szCs w:val="16"/>
        </w:rPr>
        <w:t xml:space="preserve"> </w:t>
      </w:r>
      <w:r w:rsidRPr="00C84399">
        <w:rPr>
          <w:rFonts w:asciiTheme="majorBidi" w:hAnsiTheme="majorBidi" w:cstheme="majorBidi"/>
          <w:sz w:val="16"/>
          <w:szCs w:val="16"/>
        </w:rPr>
        <w:sym w:font="Symbol" w:char="F061"/>
      </w:r>
      <w:r w:rsidRPr="00C84399">
        <w:rPr>
          <w:rFonts w:asciiTheme="majorBidi" w:hAnsiTheme="majorBidi" w:cstheme="majorBidi"/>
          <w:sz w:val="16"/>
          <w:szCs w:val="16"/>
        </w:rPr>
        <w:t xml:space="preserve"> lub sekcje </w:t>
      </w:r>
      <w:proofErr w:type="spellStart"/>
      <w:r w:rsidRPr="00C84399">
        <w:rPr>
          <w:rFonts w:asciiTheme="majorBidi" w:hAnsiTheme="majorBidi" w:cstheme="majorBidi"/>
          <w:sz w:val="16"/>
          <w:szCs w:val="16"/>
        </w:rPr>
        <w:t>A–D</w:t>
      </w:r>
      <w:proofErr w:type="spellEnd"/>
      <w:r w:rsidRPr="00C84399">
        <w:rPr>
          <w:rFonts w:asciiTheme="majorBidi" w:hAnsiTheme="majorBidi" w:cstheme="majorBidi"/>
          <w:sz w:val="16"/>
          <w:szCs w:val="16"/>
        </w:rPr>
        <w:t xml:space="preserve"> w niniejszej części) wykonawca oświadcza, że:</w:t>
      </w:r>
    </w:p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sym w:font="Symbol" w:char="F061"/>
      </w:r>
      <w:r w:rsidRPr="00C84399">
        <w:rPr>
          <w:rFonts w:asciiTheme="majorBidi" w:hAnsiTheme="majorBidi" w:cstheme="majorBidi"/>
          <w:b w:val="0"/>
          <w:sz w:val="16"/>
          <w:szCs w:val="16"/>
        </w:rPr>
        <w:t>: Ogólne oświadczenie dotyczące wszystkich kryteriów kwalifikacji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4399">
        <w:rPr>
          <w:rFonts w:asciiTheme="majorBidi" w:hAnsiTheme="majorBidi" w:cstheme="majorBidi"/>
          <w:b/>
          <w:w w:val="0"/>
          <w:sz w:val="16"/>
          <w:szCs w:val="16"/>
        </w:rPr>
        <w:sym w:font="Symbol" w:char="F061"/>
      </w:r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C84399" w:rsidRPr="00C84399" w:rsidTr="00484C69">
        <w:tc>
          <w:tcPr>
            <w:tcW w:w="4606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</w:t>
            </w:r>
            <w:r w:rsidR="00FA3A8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Nie dotyczy 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A: Kompetencje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Kompetencje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Nie dotyczy 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>B: Sytuacja ekonomiczna i finansowa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5) W ramach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ubezpieczenia z tytułu ryzyka zawodowego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wykonawca jest ubezpieczony na następującą kwotę: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843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1 000 000,00PLN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Style w:val="NormalBoldChar"/>
                <w:rFonts w:asciiTheme="majorBidi" w:eastAsia="Calibri" w:hAnsiTheme="majorBidi" w:cstheme="majorBidi"/>
                <w:b w:val="0"/>
                <w:sz w:val="16"/>
                <w:szCs w:val="16"/>
              </w:rPr>
              <w:t>Jeżeli t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e informacje są dostępne w formie elektronicznej, proszę wskazać: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 […] waluta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r w:rsidRPr="00C84399">
        <w:rPr>
          <w:rFonts w:asciiTheme="majorBidi" w:hAnsiTheme="majorBidi" w:cstheme="majorBidi"/>
          <w:b w:val="0"/>
          <w:sz w:val="16"/>
          <w:szCs w:val="16"/>
        </w:rPr>
        <w:t xml:space="preserve">C: Zdolność </w:t>
      </w:r>
      <w:proofErr w:type="spellStart"/>
      <w:r w:rsidRPr="00C84399">
        <w:rPr>
          <w:rFonts w:asciiTheme="majorBidi" w:hAnsiTheme="majorBidi" w:cstheme="majorBidi"/>
          <w:b w:val="0"/>
          <w:sz w:val="16"/>
          <w:szCs w:val="16"/>
        </w:rPr>
        <w:t>techniczna</w:t>
      </w:r>
      <w:proofErr w:type="spellEnd"/>
      <w:r w:rsidRPr="00C84399">
        <w:rPr>
          <w:rFonts w:asciiTheme="majorBidi" w:hAnsiTheme="majorBidi" w:cstheme="majorBidi"/>
          <w:b w:val="0"/>
          <w:sz w:val="16"/>
          <w:szCs w:val="16"/>
        </w:rPr>
        <w:t xml:space="preserve"> i zawodowa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bookmarkStart w:id="3" w:name="_DV_M4300"/>
            <w:bookmarkStart w:id="4" w:name="_DV_M4301"/>
            <w:bookmarkEnd w:id="3"/>
            <w:bookmarkEnd w:id="4"/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Zdolność </w:t>
            </w:r>
            <w:proofErr w:type="spellStart"/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techniczna</w:t>
            </w:r>
            <w:proofErr w:type="spellEnd"/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i zawodowa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Odpowiedź:</w:t>
            </w: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jc w:val="left"/>
              <w:rPr>
                <w:rFonts w:asciiTheme="majorBidi" w:hAnsiTheme="majorBidi" w:cstheme="majorBidi"/>
                <w:sz w:val="16"/>
                <w:szCs w:val="16"/>
                <w:shd w:val="clear" w:color="auto" w:fill="BFBFBF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 xml:space="preserve">1b) Jedynie w odniesieniu do </w:t>
            </w:r>
            <w:proofErr w:type="spellStart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>zamówień</w:t>
            </w:r>
            <w:proofErr w:type="spellEnd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>publicznych</w:t>
            </w:r>
            <w:proofErr w:type="spellEnd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 xml:space="preserve"> na dostawy i </w:t>
            </w:r>
            <w:proofErr w:type="spellStart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>zamówień</w:t>
            </w:r>
            <w:proofErr w:type="spellEnd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>publicznych</w:t>
            </w:r>
            <w:proofErr w:type="spellEnd"/>
            <w:r w:rsidRPr="00C84399">
              <w:rPr>
                <w:rFonts w:asciiTheme="majorBidi" w:hAnsiTheme="majorBidi" w:cstheme="majorBidi"/>
                <w:b/>
                <w:sz w:val="16"/>
                <w:szCs w:val="16"/>
                <w:shd w:val="clear" w:color="auto" w:fill="FFFFFF"/>
              </w:rPr>
              <w:t xml:space="preserve"> na usługi</w:t>
            </w:r>
            <w:r w:rsidRPr="00C84399">
              <w:rPr>
                <w:rFonts w:asciiTheme="majorBidi" w:hAnsiTheme="majorBidi" w:cstheme="majorBidi"/>
                <w:sz w:val="16"/>
                <w:szCs w:val="16"/>
                <w:shd w:val="clear" w:color="auto" w:fill="FFFFFF"/>
              </w:rPr>
              <w:t>:</w:t>
            </w:r>
            <w:r w:rsidRPr="00C84399">
              <w:rPr>
                <w:rFonts w:asciiTheme="majorBidi" w:hAnsiTheme="majorBidi" w:cstheme="majorBidi"/>
                <w:sz w:val="16"/>
                <w:szCs w:val="16"/>
                <w:shd w:val="clear" w:color="auto" w:fill="BFBFBF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W okresie odniesienia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27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wykonawca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zrealizował następujące główne dostawy określonego rodzaju lub wyświadczył następujące główne usługi określonego rodzaju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Przy sporządzaniu wykazu proszę podać kwoty, daty i odbiorców, zarówno </w:t>
            </w:r>
            <w:proofErr w:type="spellStart"/>
            <w:r w:rsidRPr="00C84399">
              <w:rPr>
                <w:rFonts w:asciiTheme="majorBidi" w:hAnsiTheme="majorBidi" w:cstheme="majorBidi"/>
                <w:sz w:val="16"/>
                <w:szCs w:val="16"/>
              </w:rPr>
              <w:t>publicznych</w:t>
            </w:r>
            <w:proofErr w:type="spellEnd"/>
            <w:r w:rsidRPr="00C84399">
              <w:rPr>
                <w:rFonts w:asciiTheme="majorBidi" w:hAnsiTheme="majorBidi" w:cstheme="majorBidi"/>
                <w:sz w:val="16"/>
                <w:szCs w:val="16"/>
              </w:rPr>
              <w:t>, jak i prywatnych</w:t>
            </w:r>
            <w:r w:rsidRPr="00C84399">
              <w:rPr>
                <w:rStyle w:val="Odwoanieprzypisudolnego"/>
                <w:rFonts w:asciiTheme="majorBidi" w:hAnsiTheme="majorBidi" w:cstheme="majorBidi"/>
                <w:sz w:val="16"/>
                <w:szCs w:val="16"/>
              </w:rPr>
              <w:footnoteReference w:id="28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C84399" w:rsidRPr="00C84399" w:rsidTr="00484C69">
              <w:tc>
                <w:tcPr>
                  <w:tcW w:w="1336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C84399">
                    <w:rPr>
                      <w:rFonts w:asciiTheme="majorBidi" w:hAnsiTheme="majorBidi" w:cstheme="majorBidi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C84399">
                    <w:rPr>
                      <w:rFonts w:asciiTheme="majorBidi" w:hAnsiTheme="majorBidi" w:cstheme="majorBidi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C84399">
                    <w:rPr>
                      <w:rFonts w:asciiTheme="majorBidi" w:hAnsiTheme="majorBidi" w:cstheme="majorBidi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C84399">
                    <w:rPr>
                      <w:rFonts w:asciiTheme="majorBidi" w:hAnsiTheme="majorBidi" w:cstheme="majorBidi"/>
                      <w:sz w:val="16"/>
                      <w:szCs w:val="16"/>
                    </w:rPr>
                    <w:t>Odbiorcy</w:t>
                  </w:r>
                </w:p>
              </w:tc>
            </w:tr>
            <w:tr w:rsidR="00C84399" w:rsidRPr="00C84399" w:rsidTr="00484C69">
              <w:tc>
                <w:tcPr>
                  <w:tcW w:w="1336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84399" w:rsidRPr="00C84399" w:rsidRDefault="00C84399" w:rsidP="00484C6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</w:tr>
          </w:tbl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  <w:shd w:val="clear" w:color="auto" w:fill="BFBFBF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2) Może skorzystać z usług następujących </w:t>
            </w:r>
            <w:r w:rsidRPr="00C84399">
              <w:rPr>
                <w:rFonts w:asciiTheme="majorBidi" w:hAnsiTheme="majorBidi" w:cstheme="majorBidi"/>
                <w:b/>
                <w:sz w:val="16"/>
                <w:szCs w:val="16"/>
              </w:rPr>
              <w:t>pracowników technicznych lub służb technicznych</w:t>
            </w:r>
            <w:r w:rsidRPr="00C84399">
              <w:rPr>
                <w:rStyle w:val="Odwoanieprzypisudolnego"/>
                <w:rFonts w:asciiTheme="majorBidi" w:hAnsiTheme="majorBidi" w:cstheme="majorBidi"/>
                <w:b/>
                <w:sz w:val="16"/>
                <w:szCs w:val="16"/>
              </w:rPr>
              <w:footnoteReference w:id="29"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t>, w szczególności tych odpowiedzialnych za kontrolę jakości: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W przypadku </w:t>
            </w:r>
            <w:proofErr w:type="spellStart"/>
            <w:r w:rsidRPr="00C84399">
              <w:rPr>
                <w:rFonts w:asciiTheme="majorBidi" w:hAnsiTheme="majorBidi" w:cstheme="majorBidi"/>
                <w:sz w:val="16"/>
                <w:szCs w:val="16"/>
              </w:rPr>
              <w:t>zamówień</w:t>
            </w:r>
            <w:proofErr w:type="spellEnd"/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C84399">
              <w:rPr>
                <w:rFonts w:asciiTheme="majorBidi" w:hAnsiTheme="majorBidi" w:cstheme="majorBidi"/>
                <w:sz w:val="16"/>
                <w:szCs w:val="16"/>
              </w:rPr>
              <w:t>publicznych</w:t>
            </w:r>
            <w:proofErr w:type="spellEnd"/>
            <w:r w:rsidRPr="00C84399">
              <w:rPr>
                <w:rFonts w:asciiTheme="majorBidi" w:hAnsiTheme="majorBidi" w:cstheme="majorBidi"/>
                <w:sz w:val="16"/>
                <w:szCs w:val="16"/>
              </w:rPr>
              <w:t xml:space="preserve">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sz w:val="16"/>
                <w:szCs w:val="16"/>
              </w:rPr>
              <w:t>[……]</w:t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</w:r>
            <w:r w:rsidRPr="00C84399">
              <w:rPr>
                <w:rFonts w:asciiTheme="majorBidi" w:hAnsiTheme="majorBidi" w:cstheme="majorBidi"/>
                <w:sz w:val="16"/>
                <w:szCs w:val="16"/>
              </w:rPr>
              <w:br/>
              <w:t>[……]</w:t>
            </w:r>
          </w:p>
        </w:tc>
      </w:tr>
    </w:tbl>
    <w:p w:rsidR="00C84399" w:rsidRPr="00C84399" w:rsidRDefault="00C84399" w:rsidP="00C84399">
      <w:pPr>
        <w:pStyle w:val="SectionTitle"/>
        <w:rPr>
          <w:rFonts w:asciiTheme="majorBidi" w:hAnsiTheme="majorBidi" w:cstheme="majorBidi"/>
          <w:b w:val="0"/>
          <w:sz w:val="16"/>
          <w:szCs w:val="16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C84399">
        <w:rPr>
          <w:rFonts w:asciiTheme="majorBidi" w:hAnsiTheme="majorBidi" w:cstheme="majorBidi"/>
          <w:b w:val="0"/>
          <w:sz w:val="16"/>
          <w:szCs w:val="16"/>
        </w:rPr>
        <w:t>D: Systemy zapewniania jakości i normy zarządzania środowiskowego</w:t>
      </w:r>
    </w:p>
    <w:p w:rsidR="00C84399" w:rsidRPr="00A47F69" w:rsidRDefault="00C84399" w:rsidP="00A47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</w:t>
      </w:r>
      <w:r w:rsidR="00A47F69">
        <w:rPr>
          <w:rFonts w:asciiTheme="majorBidi" w:hAnsiTheme="majorBidi" w:cstheme="majorBidi"/>
          <w:b/>
          <w:w w:val="0"/>
          <w:sz w:val="16"/>
          <w:szCs w:val="16"/>
        </w:rPr>
        <w:t>ia, o których mowa w ogłoszeniu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>Odpowiedź:</w:t>
            </w:r>
            <w:r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 xml:space="preserve"> Nie dotyczy </w:t>
            </w:r>
          </w:p>
        </w:tc>
      </w:tr>
    </w:tbl>
    <w:p w:rsidR="00C84399" w:rsidRPr="00C84399" w:rsidRDefault="00C84399" w:rsidP="00C84399">
      <w:pPr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br w:type="page"/>
      </w:r>
    </w:p>
    <w:p w:rsidR="00C84399" w:rsidRPr="00C84399" w:rsidRDefault="00C84399" w:rsidP="00C84399">
      <w:pPr>
        <w:pStyle w:val="ChapterTitle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lastRenderedPageBreak/>
        <w:t>Część V: Ograniczanie liczby kwalifikujących się kandydatów</w:t>
      </w:r>
    </w:p>
    <w:p w:rsidR="00C84399" w:rsidRPr="00C84399" w:rsidRDefault="00C84399" w:rsidP="00C8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ajorBidi" w:hAnsiTheme="majorBidi" w:cstheme="majorBidi"/>
          <w:b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C84399">
        <w:rPr>
          <w:rFonts w:asciiTheme="majorBidi" w:hAnsiTheme="majorBidi" w:cstheme="majorBidi"/>
          <w:b/>
          <w:w w:val="0"/>
          <w:sz w:val="16"/>
          <w:szCs w:val="16"/>
        </w:rPr>
        <w:t>niedyskryminacyjne</w:t>
      </w:r>
      <w:proofErr w:type="spellEnd"/>
      <w:r w:rsidRPr="00C84399">
        <w:rPr>
          <w:rFonts w:asciiTheme="majorBidi" w:hAnsiTheme="majorBidi" w:cstheme="majorBidi"/>
          <w:b/>
          <w:w w:val="0"/>
          <w:sz w:val="16"/>
          <w:szCs w:val="16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4399">
        <w:rPr>
          <w:rFonts w:asciiTheme="majorBidi" w:hAnsiTheme="majorBidi" w:cstheme="majorBidi"/>
          <w:b/>
          <w:w w:val="0"/>
          <w:sz w:val="16"/>
          <w:szCs w:val="16"/>
        </w:rPr>
        <w:br/>
        <w:t>Dotyczy jedynie procedury ograniczonej, procedury konkurencyjnej z negocjacjami, dialogu konkurencyjnego i partnerstwa innowacyjnego:</w:t>
      </w:r>
    </w:p>
    <w:p w:rsidR="00C84399" w:rsidRPr="00C84399" w:rsidRDefault="00C84399" w:rsidP="00C84399">
      <w:pPr>
        <w:rPr>
          <w:rFonts w:asciiTheme="majorBidi" w:hAnsiTheme="majorBidi" w:cstheme="majorBidi"/>
          <w:b/>
          <w:w w:val="0"/>
          <w:sz w:val="16"/>
          <w:szCs w:val="16"/>
        </w:rPr>
      </w:pPr>
      <w:r w:rsidRPr="00C84399">
        <w:rPr>
          <w:rFonts w:asciiTheme="majorBidi" w:hAnsiTheme="majorBidi" w:cstheme="majorBidi"/>
          <w:b/>
          <w:w w:val="0"/>
          <w:sz w:val="16"/>
          <w:szCs w:val="16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84399" w:rsidRPr="00C84399" w:rsidTr="00C84399">
        <w:tc>
          <w:tcPr>
            <w:tcW w:w="4643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>Ograniczanie liczby kandydatów</w:t>
            </w:r>
          </w:p>
        </w:tc>
        <w:tc>
          <w:tcPr>
            <w:tcW w:w="4644" w:type="dxa"/>
            <w:shd w:val="clear" w:color="auto" w:fill="auto"/>
          </w:tcPr>
          <w:p w:rsidR="00C84399" w:rsidRPr="00C84399" w:rsidRDefault="00C84399" w:rsidP="00484C69">
            <w:pPr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</w:pPr>
            <w:r w:rsidRPr="00C84399"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>Odpowiedź:</w:t>
            </w:r>
            <w:r>
              <w:rPr>
                <w:rFonts w:asciiTheme="majorBidi" w:hAnsiTheme="majorBidi" w:cstheme="majorBidi"/>
                <w:b/>
                <w:w w:val="0"/>
                <w:sz w:val="16"/>
                <w:szCs w:val="16"/>
              </w:rPr>
              <w:t xml:space="preserve"> Nie dotyczy </w:t>
            </w:r>
          </w:p>
        </w:tc>
      </w:tr>
    </w:tbl>
    <w:p w:rsidR="00C84399" w:rsidRPr="00C84399" w:rsidRDefault="00C84399" w:rsidP="00C84399">
      <w:pPr>
        <w:pStyle w:val="ChapterTitle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Część VI: Oświadczenia końcowe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sz w:val="16"/>
          <w:szCs w:val="16"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 xml:space="preserve">Niżej podpisany(-a)(-i) oficjalnie oświadcza(-ją), że informacje podane powyżej w częściach </w:t>
      </w:r>
      <w:proofErr w:type="spellStart"/>
      <w:r w:rsidRPr="00C84399">
        <w:rPr>
          <w:rFonts w:asciiTheme="majorBidi" w:hAnsiTheme="majorBidi" w:cstheme="majorBidi"/>
          <w:i/>
          <w:sz w:val="16"/>
          <w:szCs w:val="16"/>
        </w:rPr>
        <w:t>II–V</w:t>
      </w:r>
      <w:proofErr w:type="spellEnd"/>
      <w:r w:rsidRPr="00C84399">
        <w:rPr>
          <w:rFonts w:asciiTheme="majorBidi" w:hAnsiTheme="majorBidi" w:cstheme="majorBidi"/>
          <w:i/>
          <w:sz w:val="16"/>
          <w:szCs w:val="16"/>
        </w:rPr>
        <w:t xml:space="preserve"> są dokładne i prawidłowe oraz że zostały przedstawione z pełną świadomością konsekwencji poważnego wprowadzenia w błąd.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sz w:val="16"/>
          <w:szCs w:val="16"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sz w:val="16"/>
          <w:szCs w:val="16"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4399">
        <w:rPr>
          <w:rStyle w:val="Odwoanieprzypisudolnego"/>
          <w:rFonts w:asciiTheme="majorBidi" w:hAnsiTheme="majorBidi" w:cstheme="majorBidi"/>
          <w:sz w:val="16"/>
          <w:szCs w:val="16"/>
        </w:rPr>
        <w:footnoteReference w:id="30"/>
      </w:r>
      <w:r w:rsidRPr="00C84399">
        <w:rPr>
          <w:rFonts w:asciiTheme="majorBidi" w:hAnsiTheme="majorBidi" w:cstheme="majorBidi"/>
          <w:i/>
          <w:sz w:val="16"/>
          <w:szCs w:val="16"/>
        </w:rPr>
        <w:t xml:space="preserve">, lub 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sz w:val="16"/>
          <w:szCs w:val="16"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>b) najpóźniej od dnia 18 kwietnia 2018 r.</w:t>
      </w:r>
      <w:r w:rsidRPr="00C84399">
        <w:rPr>
          <w:rStyle w:val="Odwoanieprzypisudolnego"/>
          <w:rFonts w:asciiTheme="majorBidi" w:hAnsiTheme="majorBidi" w:cstheme="majorBidi"/>
          <w:sz w:val="16"/>
          <w:szCs w:val="16"/>
        </w:rPr>
        <w:footnoteReference w:id="31"/>
      </w:r>
      <w:r w:rsidRPr="00C84399">
        <w:rPr>
          <w:rFonts w:asciiTheme="majorBidi" w:hAnsiTheme="majorBidi" w:cstheme="majorBidi"/>
          <w:i/>
          <w:sz w:val="16"/>
          <w:szCs w:val="16"/>
        </w:rPr>
        <w:t>, instytucja zamawiająca lub podmiot zamawiający już posiada odpowiednią dokumentację</w:t>
      </w:r>
      <w:r w:rsidRPr="00C84399">
        <w:rPr>
          <w:rFonts w:asciiTheme="majorBidi" w:hAnsiTheme="majorBidi" w:cstheme="majorBidi"/>
          <w:sz w:val="16"/>
          <w:szCs w:val="16"/>
        </w:rPr>
        <w:t>.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vanish/>
          <w:sz w:val="16"/>
          <w:szCs w:val="16"/>
          <w:specVanish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 xml:space="preserve">Niżej podpisany(-a)(-i) oficjalnie wyraża(-ją) zgodę na to, aby Uniwersytecki Dziecięcy Szpital Kliniczny im. L. Zamenhofa w Białymstoku uzyskał(-a)(-o) dostęp do dokumentów potwierdzających informacje, które zostały przedstawione w </w:t>
      </w:r>
      <w:r w:rsidRPr="00C84399">
        <w:rPr>
          <w:rFonts w:asciiTheme="majorBidi" w:hAnsiTheme="majorBidi" w:cstheme="majorBidi"/>
          <w:i/>
          <w:sz w:val="16"/>
          <w:szCs w:val="16"/>
          <w:highlight w:val="yellow"/>
        </w:rPr>
        <w:t>……………………………………………………</w:t>
      </w:r>
      <w:r w:rsidRPr="00C84399">
        <w:rPr>
          <w:rFonts w:asciiTheme="majorBidi" w:hAnsiTheme="majorBidi" w:cstheme="majorBidi"/>
          <w:i/>
          <w:sz w:val="16"/>
          <w:szCs w:val="16"/>
        </w:rPr>
        <w:t xml:space="preserve"> [wskazać część/sekcję/punkt(-y), których to dotyczy] niniejszego jednolitego europejskiego dokumentu zamówienia, na potrzeby postępowania o udzielenie zamówienia prowadzonego w trybie przetargu nieograniczonego na usługę żywienia pacjentów Uniwersyteckiego Dziecięcego Szpitala Klinicznego</w:t>
      </w:r>
      <w:r w:rsidRPr="00C84399">
        <w:rPr>
          <w:rFonts w:asciiTheme="majorBidi" w:hAnsiTheme="majorBidi" w:cstheme="majorBidi"/>
          <w:i/>
          <w:color w:val="FF0000"/>
          <w:sz w:val="16"/>
          <w:szCs w:val="16"/>
        </w:rPr>
        <w:t xml:space="preserve"> </w:t>
      </w:r>
      <w:r w:rsidRPr="00C84399">
        <w:rPr>
          <w:rFonts w:asciiTheme="majorBidi" w:hAnsiTheme="majorBidi" w:cstheme="majorBidi"/>
          <w:i/>
          <w:sz w:val="16"/>
          <w:szCs w:val="16"/>
        </w:rPr>
        <w:t>w Białymstoku oraz Uniwersyteckiego Szpitala Klinicznego w Białymstoku. , nr ogłoszenia w Dzienniku</w:t>
      </w:r>
      <w:r w:rsidRPr="00C84399">
        <w:rPr>
          <w:rFonts w:asciiTheme="majorBidi" w:hAnsiTheme="majorBidi" w:cstheme="majorBidi"/>
          <w:i/>
          <w:color w:val="FF0000"/>
          <w:sz w:val="16"/>
          <w:szCs w:val="16"/>
        </w:rPr>
        <w:t xml:space="preserve"> </w:t>
      </w:r>
      <w:r w:rsidRPr="00C84399">
        <w:rPr>
          <w:rFonts w:asciiTheme="majorBidi" w:hAnsiTheme="majorBidi" w:cstheme="majorBidi"/>
          <w:i/>
          <w:sz w:val="16"/>
          <w:szCs w:val="16"/>
        </w:rPr>
        <w:t>Urzędowym Unii Europejskiej: 2017/S 055-102062, numer referencyjny PN-7/17/15 .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sz w:val="16"/>
          <w:szCs w:val="16"/>
        </w:rPr>
      </w:pPr>
      <w:r w:rsidRPr="00C84399">
        <w:rPr>
          <w:rFonts w:asciiTheme="majorBidi" w:hAnsiTheme="majorBidi" w:cstheme="majorBidi"/>
          <w:i/>
          <w:sz w:val="16"/>
          <w:szCs w:val="16"/>
        </w:rPr>
        <w:t xml:space="preserve"> </w:t>
      </w:r>
    </w:p>
    <w:p w:rsidR="00C84399" w:rsidRPr="00C84399" w:rsidRDefault="00C84399" w:rsidP="00C84399">
      <w:pPr>
        <w:rPr>
          <w:rFonts w:asciiTheme="majorBidi" w:hAnsiTheme="majorBidi" w:cstheme="majorBidi"/>
          <w:i/>
          <w:sz w:val="16"/>
          <w:szCs w:val="16"/>
        </w:rPr>
      </w:pPr>
    </w:p>
    <w:p w:rsidR="00C84399" w:rsidRPr="00C84399" w:rsidRDefault="00C84399" w:rsidP="00C84399">
      <w:pPr>
        <w:spacing w:before="240" w:after="0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Data ……………………….</w:t>
      </w:r>
    </w:p>
    <w:p w:rsidR="00C84399" w:rsidRPr="00C84399" w:rsidRDefault="00C84399" w:rsidP="00C84399">
      <w:pPr>
        <w:spacing w:before="240" w:after="0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>miejscowość …………………………..</w:t>
      </w:r>
    </w:p>
    <w:p w:rsidR="00C84399" w:rsidRPr="00C84399" w:rsidRDefault="00C84399" w:rsidP="00C84399">
      <w:pPr>
        <w:spacing w:before="240" w:after="0"/>
        <w:rPr>
          <w:rFonts w:asciiTheme="majorBidi" w:hAnsiTheme="majorBidi" w:cstheme="majorBidi"/>
          <w:sz w:val="16"/>
          <w:szCs w:val="16"/>
        </w:rPr>
      </w:pPr>
      <w:r w:rsidRPr="00C84399">
        <w:rPr>
          <w:rFonts w:asciiTheme="majorBidi" w:hAnsiTheme="majorBidi" w:cstheme="majorBidi"/>
          <w:sz w:val="16"/>
          <w:szCs w:val="16"/>
        </w:rPr>
        <w:t xml:space="preserve">podpis(-y): </w:t>
      </w:r>
    </w:p>
    <w:p w:rsidR="00C84399" w:rsidRPr="00C84399" w:rsidRDefault="00C84399" w:rsidP="00C84399">
      <w:pPr>
        <w:spacing w:before="240" w:after="0"/>
        <w:rPr>
          <w:rFonts w:asciiTheme="majorBidi" w:hAnsiTheme="majorBidi" w:cstheme="majorBidi"/>
          <w:sz w:val="16"/>
          <w:szCs w:val="16"/>
        </w:rPr>
      </w:pPr>
    </w:p>
    <w:p w:rsidR="00AA35C3" w:rsidRPr="00C84399" w:rsidRDefault="00AA35C3">
      <w:pPr>
        <w:rPr>
          <w:rFonts w:asciiTheme="majorBidi" w:hAnsiTheme="majorBidi" w:cstheme="majorBidi"/>
          <w:sz w:val="16"/>
          <w:szCs w:val="16"/>
        </w:rPr>
      </w:pPr>
    </w:p>
    <w:sectPr w:rsidR="00AA35C3" w:rsidRPr="00C84399" w:rsidSect="007508EF">
      <w:footerReference w:type="default" r:id="rId7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A3" w:rsidRDefault="000E04A3" w:rsidP="00C84399">
      <w:pPr>
        <w:spacing w:before="0" w:after="0"/>
      </w:pPr>
      <w:r>
        <w:separator/>
      </w:r>
    </w:p>
  </w:endnote>
  <w:endnote w:type="continuationSeparator" w:id="0">
    <w:p w:rsidR="000E04A3" w:rsidRDefault="000E04A3" w:rsidP="00C843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097DBD" w:rsidRDefault="005E635E" w:rsidP="007C7179">
    <w:pPr>
      <w:pStyle w:val="Stopka"/>
      <w:rPr>
        <w:rFonts w:asciiTheme="majorBidi" w:hAnsiTheme="majorBidi" w:cstheme="majorBidi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DF7274" w:rsidRPr="00097DBD">
      <w:rPr>
        <w:rFonts w:asciiTheme="majorBidi" w:hAnsiTheme="majorBidi" w:cstheme="majorBidi"/>
        <w:sz w:val="16"/>
        <w:szCs w:val="16"/>
      </w:rPr>
      <w:fldChar w:fldCharType="begin"/>
    </w:r>
    <w:r w:rsidRPr="00097DBD">
      <w:rPr>
        <w:rFonts w:asciiTheme="majorBidi" w:hAnsiTheme="majorBidi" w:cstheme="majorBidi"/>
        <w:sz w:val="16"/>
        <w:szCs w:val="16"/>
      </w:rPr>
      <w:instrText xml:space="preserve"> PAGE  \* MERGEFORMAT </w:instrText>
    </w:r>
    <w:r w:rsidR="00DF7274" w:rsidRPr="00097DBD">
      <w:rPr>
        <w:rFonts w:asciiTheme="majorBidi" w:hAnsiTheme="majorBidi" w:cstheme="majorBidi"/>
        <w:sz w:val="16"/>
        <w:szCs w:val="16"/>
      </w:rPr>
      <w:fldChar w:fldCharType="separate"/>
    </w:r>
    <w:r w:rsidR="0052362B">
      <w:rPr>
        <w:rFonts w:asciiTheme="majorBidi" w:hAnsiTheme="majorBidi" w:cstheme="majorBidi"/>
        <w:noProof/>
        <w:sz w:val="16"/>
        <w:szCs w:val="16"/>
      </w:rPr>
      <w:t>9</w:t>
    </w:r>
    <w:r w:rsidR="00DF7274" w:rsidRPr="00097DBD">
      <w:rPr>
        <w:rFonts w:asciiTheme="majorBidi" w:hAnsiTheme="majorBidi" w:cstheme="majorBidi"/>
        <w:sz w:val="16"/>
        <w:szCs w:val="16"/>
      </w:rPr>
      <w:fldChar w:fldCharType="end"/>
    </w:r>
    <w:r w:rsidRPr="00097DBD">
      <w:rPr>
        <w:rFonts w:asciiTheme="majorBidi" w:hAnsiTheme="majorBidi" w:cstheme="majorBidi"/>
        <w:sz w:val="16"/>
        <w:szCs w:val="16"/>
      </w:rPr>
      <w:tab/>
    </w:r>
    <w:r w:rsidR="00DF7274" w:rsidRPr="00097DBD">
      <w:rPr>
        <w:rFonts w:asciiTheme="majorBidi" w:hAnsiTheme="majorBidi" w:cstheme="majorBidi"/>
        <w:sz w:val="16"/>
        <w:szCs w:val="16"/>
      </w:rPr>
      <w:fldChar w:fldCharType="begin"/>
    </w:r>
    <w:r w:rsidRPr="00097DBD">
      <w:rPr>
        <w:rFonts w:asciiTheme="majorBidi" w:hAnsiTheme="majorBidi" w:cstheme="majorBidi"/>
        <w:sz w:val="16"/>
        <w:szCs w:val="16"/>
      </w:rPr>
      <w:instrText xml:space="preserve"> DOCVARIABLE "LW_Confidence" \* MERGEFORMAT </w:instrText>
    </w:r>
    <w:r w:rsidR="00DF7274" w:rsidRPr="00097DBD">
      <w:rPr>
        <w:rFonts w:asciiTheme="majorBidi" w:hAnsiTheme="majorBidi" w:cstheme="majorBidi"/>
        <w:sz w:val="16"/>
        <w:szCs w:val="16"/>
      </w:rPr>
      <w:fldChar w:fldCharType="end"/>
    </w:r>
    <w:r w:rsidRPr="00097DBD">
      <w:rPr>
        <w:rFonts w:asciiTheme="majorBidi" w:hAnsiTheme="majorBidi" w:cstheme="majorBid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A3" w:rsidRDefault="000E04A3" w:rsidP="00C84399">
      <w:pPr>
        <w:spacing w:before="0" w:after="0"/>
      </w:pPr>
      <w:r>
        <w:separator/>
      </w:r>
    </w:p>
  </w:footnote>
  <w:footnote w:type="continuationSeparator" w:id="0">
    <w:p w:rsidR="000E04A3" w:rsidRDefault="000E04A3" w:rsidP="00C84399">
      <w:pPr>
        <w:spacing w:before="0" w:after="0"/>
      </w:pPr>
      <w:r>
        <w:continuationSeparator/>
      </w:r>
    </w:p>
  </w:footnote>
  <w:footnote w:id="1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84399" w:rsidRPr="00A47F69" w:rsidRDefault="00C84399" w:rsidP="00C84399">
      <w:pPr>
        <w:pStyle w:val="Tekstprzypisudolnego"/>
        <w:jc w:val="left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W przypadku </w:t>
      </w:r>
      <w:r w:rsidRPr="00A47F69">
        <w:rPr>
          <w:rFonts w:asciiTheme="majorBidi" w:hAnsiTheme="majorBidi" w:cstheme="majorBidi"/>
          <w:b/>
          <w:sz w:val="12"/>
          <w:szCs w:val="12"/>
        </w:rPr>
        <w:t>instytucji zamawiających</w:t>
      </w:r>
      <w:r w:rsidRPr="00A47F69">
        <w:rPr>
          <w:rFonts w:asciiTheme="majorBidi" w:hAnsiTheme="majorBidi" w:cstheme="majorBidi"/>
          <w:sz w:val="12"/>
          <w:szCs w:val="12"/>
        </w:rPr>
        <w:t xml:space="preserve">: </w:t>
      </w:r>
      <w:r w:rsidRPr="00A47F69">
        <w:rPr>
          <w:rFonts w:asciiTheme="majorBidi" w:hAnsiTheme="majorBidi" w:cstheme="majorBidi"/>
          <w:b/>
          <w:sz w:val="12"/>
          <w:szCs w:val="12"/>
        </w:rPr>
        <w:t>wstępne ogłoszenie informacyjne</w:t>
      </w:r>
      <w:r w:rsidRPr="00A47F69">
        <w:rPr>
          <w:rFonts w:asciiTheme="majorBidi" w:hAnsiTheme="majorBidi" w:cstheme="majorBidi"/>
          <w:sz w:val="12"/>
          <w:szCs w:val="12"/>
        </w:rPr>
        <w:t xml:space="preserve"> wykorzystywane jako zaproszenie do ubiegania się o zamówienie albo </w:t>
      </w:r>
      <w:r w:rsidRPr="00A47F69">
        <w:rPr>
          <w:rFonts w:asciiTheme="majorBidi" w:hAnsiTheme="majorBidi" w:cstheme="majorBidi"/>
          <w:b/>
          <w:sz w:val="12"/>
          <w:szCs w:val="12"/>
        </w:rPr>
        <w:t>ogłoszenie o zamówieniu</w:t>
      </w:r>
      <w:r w:rsidRPr="00A47F69">
        <w:rPr>
          <w:rFonts w:asciiTheme="majorBidi" w:hAnsiTheme="majorBidi" w:cstheme="majorBidi"/>
          <w:sz w:val="12"/>
          <w:szCs w:val="12"/>
        </w:rPr>
        <w:t>.</w:t>
      </w:r>
      <w:r w:rsidRPr="00A47F69">
        <w:rPr>
          <w:rFonts w:asciiTheme="majorBidi" w:hAnsiTheme="majorBidi" w:cstheme="majorBidi"/>
          <w:sz w:val="12"/>
          <w:szCs w:val="12"/>
        </w:rPr>
        <w:br/>
        <w:t xml:space="preserve">W przypadku </w:t>
      </w:r>
      <w:r w:rsidRPr="00A47F69">
        <w:rPr>
          <w:rFonts w:asciiTheme="majorBidi" w:hAnsiTheme="majorBidi" w:cstheme="majorBidi"/>
          <w:b/>
          <w:sz w:val="12"/>
          <w:szCs w:val="12"/>
        </w:rPr>
        <w:t>podmiotów zamawiających</w:t>
      </w:r>
      <w:r w:rsidRPr="00A47F69">
        <w:rPr>
          <w:rFonts w:asciiTheme="majorBidi" w:hAnsiTheme="majorBidi" w:cstheme="majorBidi"/>
          <w:sz w:val="12"/>
          <w:szCs w:val="12"/>
        </w:rPr>
        <w:t xml:space="preserve">: </w:t>
      </w:r>
      <w:r w:rsidRPr="00A47F69">
        <w:rPr>
          <w:rFonts w:asciiTheme="majorBidi" w:hAnsiTheme="majorBidi" w:cstheme="majorBidi"/>
          <w:b/>
          <w:sz w:val="12"/>
          <w:szCs w:val="12"/>
        </w:rPr>
        <w:t>okresowe ogłoszenie informacyjne</w:t>
      </w:r>
      <w:r w:rsidRPr="00A47F69">
        <w:rPr>
          <w:rFonts w:asciiTheme="majorBidi" w:hAnsiTheme="majorBidi" w:cstheme="majorBidi"/>
          <w:sz w:val="12"/>
          <w:szCs w:val="12"/>
        </w:rPr>
        <w:t xml:space="preserve"> wykorzystywane jako zaproszenie do ubiegania się o zamówienie, </w:t>
      </w:r>
      <w:r w:rsidRPr="00A47F69">
        <w:rPr>
          <w:rFonts w:asciiTheme="majorBidi" w:hAnsiTheme="majorBidi" w:cstheme="majorBidi"/>
          <w:b/>
          <w:sz w:val="12"/>
          <w:szCs w:val="12"/>
        </w:rPr>
        <w:t>ogłoszenie o zamówieniu</w:t>
      </w:r>
      <w:r w:rsidRPr="00A47F69">
        <w:rPr>
          <w:rFonts w:asciiTheme="majorBidi" w:hAnsiTheme="majorBidi" w:cstheme="majorBidi"/>
          <w:sz w:val="12"/>
          <w:szCs w:val="12"/>
        </w:rPr>
        <w:t xml:space="preserve"> lub </w:t>
      </w:r>
      <w:r w:rsidRPr="00A47F69">
        <w:rPr>
          <w:rFonts w:asciiTheme="majorBidi" w:hAnsiTheme="majorBidi" w:cstheme="majorBidi"/>
          <w:b/>
          <w:sz w:val="12"/>
          <w:szCs w:val="12"/>
        </w:rPr>
        <w:t>ogłoszenie o istnieniu systemu kwalifikowania</w:t>
      </w:r>
      <w:r w:rsidRPr="00A47F69">
        <w:rPr>
          <w:rFonts w:asciiTheme="majorBidi" w:hAnsiTheme="majorBidi" w:cstheme="majorBidi"/>
          <w:sz w:val="12"/>
          <w:szCs w:val="12"/>
        </w:rPr>
        <w:t>.</w:t>
      </w:r>
    </w:p>
  </w:footnote>
  <w:footnote w:id="3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Informacje te należy skopiować z sekcji I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pkt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I.1 stosownego ogłoszenia</w:t>
      </w:r>
      <w:r w:rsidRPr="00A47F69">
        <w:rPr>
          <w:rFonts w:asciiTheme="majorBidi" w:hAnsiTheme="majorBidi" w:cstheme="majorBidi"/>
          <w:i/>
          <w:sz w:val="12"/>
          <w:szCs w:val="12"/>
        </w:rPr>
        <w:t>.</w:t>
      </w:r>
      <w:r w:rsidRPr="00A47F69">
        <w:rPr>
          <w:rFonts w:asciiTheme="majorBidi" w:hAnsiTheme="majorBidi" w:cstheme="majorBidi"/>
          <w:sz w:val="12"/>
          <w:szCs w:val="12"/>
        </w:rPr>
        <w:t xml:space="preserve"> W przypadku wspólnego zamówienia proszę podać nazwy wszystkich uczestniczących zamawiających.</w:t>
      </w:r>
    </w:p>
  </w:footnote>
  <w:footnote w:id="4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Zob.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pkt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II.1.1 i II.1.3 stosownego ogłoszenia.</w:t>
      </w:r>
    </w:p>
  </w:footnote>
  <w:footnote w:id="5">
    <w:p w:rsidR="00C84399" w:rsidRPr="003B6373" w:rsidRDefault="00C84399" w:rsidP="00C8439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Zob.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pkt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II.1.1 stosownego ogłoszenia.</w:t>
      </w:r>
    </w:p>
  </w:footnote>
  <w:footnote w:id="6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471393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471393">
        <w:rPr>
          <w:rFonts w:asciiTheme="majorBidi" w:hAnsiTheme="majorBidi" w:cstheme="majorBidi"/>
          <w:sz w:val="16"/>
          <w:szCs w:val="16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Proszę powtórzyć informacje dotyczące osób wyznaczonych do kontaktów tyle razy, ile jest to konieczne.</w:t>
      </w:r>
    </w:p>
  </w:footnote>
  <w:footnote w:id="7">
    <w:p w:rsidR="00C84399" w:rsidRPr="00A47F69" w:rsidRDefault="00C84399" w:rsidP="00C84399">
      <w:pPr>
        <w:pStyle w:val="Tekstprzypisudolnego"/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Por. 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zalecenie Komisji z dnia 6 maja 2003 r. dotyczące definicji 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>mikroprzedsiębiorstw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oraz małych i średnich przedsiębiorstw (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>Dz.U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C84399" w:rsidRPr="00A47F69" w:rsidRDefault="00C84399" w:rsidP="00C84399">
      <w:pPr>
        <w:pStyle w:val="Tekstprzypisudolnego"/>
        <w:ind w:hanging="12"/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</w:pPr>
      <w:proofErr w:type="spellStart"/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Mikroprzedsiębiorstwo</w:t>
      </w:r>
      <w:proofErr w:type="spellEnd"/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: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przedsiębiorstwo, które </w:t>
      </w:r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zatrudnia mniej niż 10 osób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i którego roczny 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>obrót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lub roczna suma bilansowa </w:t>
      </w:r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nie przekracza 2 milionów EUR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>.</w:t>
      </w:r>
    </w:p>
    <w:p w:rsidR="00C84399" w:rsidRPr="00A47F69" w:rsidRDefault="00C84399" w:rsidP="00C84399">
      <w:pPr>
        <w:pStyle w:val="Tekstprzypisudolnego"/>
        <w:ind w:hanging="12"/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</w:pPr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Małe przedsiębiorstwo: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przedsiębiorstwo, które </w:t>
      </w:r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zatrudnia mniej niż 50 osób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i którego roczny 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>obrót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 xml:space="preserve"> lub roczna suma bilansowa </w:t>
      </w:r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nie przekracza 10 milionów EUR</w:t>
      </w:r>
      <w:r w:rsidRPr="00A47F69">
        <w:rPr>
          <w:rStyle w:val="DeltaViewInsertion"/>
          <w:rFonts w:asciiTheme="majorBidi" w:hAnsiTheme="majorBidi" w:cstheme="majorBidi"/>
          <w:b w:val="0"/>
          <w:i w:val="0"/>
          <w:sz w:val="12"/>
          <w:szCs w:val="12"/>
        </w:rPr>
        <w:t>.</w:t>
      </w:r>
    </w:p>
    <w:p w:rsidR="00C84399" w:rsidRPr="00A47F69" w:rsidRDefault="00C84399" w:rsidP="00C84399">
      <w:pPr>
        <w:pStyle w:val="Tekstprzypisudolnego"/>
        <w:ind w:hanging="12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 xml:space="preserve">Średnie przedsiębiorstwa: przedsiębiorstwa, które nie są </w:t>
      </w:r>
      <w:proofErr w:type="spellStart"/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>mikroprzedsiębiorstwami</w:t>
      </w:r>
      <w:proofErr w:type="spellEnd"/>
      <w:r w:rsidRPr="00A47F69">
        <w:rPr>
          <w:rStyle w:val="DeltaViewInsertion"/>
          <w:rFonts w:asciiTheme="majorBidi" w:hAnsiTheme="majorBidi" w:cstheme="majorBidi"/>
          <w:i w:val="0"/>
          <w:sz w:val="12"/>
          <w:szCs w:val="12"/>
        </w:rPr>
        <w:t xml:space="preserve"> ani małymi przedsiębiorstwami</w:t>
      </w:r>
      <w:r w:rsidRPr="00A47F69">
        <w:rPr>
          <w:rFonts w:asciiTheme="majorBidi" w:hAnsiTheme="majorBidi" w:cstheme="majorBidi"/>
          <w:sz w:val="12"/>
          <w:szCs w:val="12"/>
        </w:rPr>
        <w:t xml:space="preserve"> i które </w:t>
      </w:r>
      <w:r w:rsidRPr="00A47F69">
        <w:rPr>
          <w:rFonts w:asciiTheme="majorBidi" w:hAnsiTheme="majorBidi" w:cstheme="majorBidi"/>
          <w:b/>
          <w:sz w:val="12"/>
          <w:szCs w:val="12"/>
        </w:rPr>
        <w:t>zatrudniają mniej niż 250 osób</w:t>
      </w:r>
      <w:r w:rsidRPr="00A47F69">
        <w:rPr>
          <w:rFonts w:asciiTheme="majorBidi" w:hAnsiTheme="majorBidi" w:cstheme="majorBidi"/>
          <w:sz w:val="12"/>
          <w:szCs w:val="12"/>
        </w:rPr>
        <w:t xml:space="preserve"> i których </w:t>
      </w:r>
      <w:r w:rsidRPr="00A47F69">
        <w:rPr>
          <w:rFonts w:asciiTheme="majorBidi" w:hAnsiTheme="majorBidi" w:cstheme="majorBidi"/>
          <w:b/>
          <w:sz w:val="12"/>
          <w:szCs w:val="12"/>
        </w:rPr>
        <w:t xml:space="preserve">roczny </w:t>
      </w:r>
      <w:proofErr w:type="spellStart"/>
      <w:r w:rsidRPr="00A47F69">
        <w:rPr>
          <w:rFonts w:asciiTheme="majorBidi" w:hAnsiTheme="majorBidi" w:cstheme="majorBidi"/>
          <w:b/>
          <w:sz w:val="12"/>
          <w:szCs w:val="12"/>
        </w:rPr>
        <w:t>obrót</w:t>
      </w:r>
      <w:proofErr w:type="spellEnd"/>
      <w:r w:rsidRPr="00A47F69">
        <w:rPr>
          <w:rFonts w:asciiTheme="majorBidi" w:hAnsiTheme="majorBidi" w:cstheme="majorBidi"/>
          <w:b/>
          <w:sz w:val="12"/>
          <w:szCs w:val="12"/>
        </w:rPr>
        <w:t xml:space="preserve"> nie przekracza 50 milionów EUR</w:t>
      </w:r>
      <w:r w:rsidRPr="00A47F69">
        <w:rPr>
          <w:rFonts w:asciiTheme="majorBidi" w:hAnsiTheme="majorBidi" w:cstheme="majorBidi"/>
          <w:sz w:val="12"/>
          <w:szCs w:val="12"/>
        </w:rPr>
        <w:t xml:space="preserve"> </w:t>
      </w:r>
      <w:r w:rsidRPr="00A47F69">
        <w:rPr>
          <w:rFonts w:asciiTheme="majorBidi" w:hAnsiTheme="majorBidi" w:cstheme="majorBidi"/>
          <w:b/>
          <w:i/>
          <w:sz w:val="12"/>
          <w:szCs w:val="12"/>
        </w:rPr>
        <w:t>lub</w:t>
      </w:r>
      <w:r w:rsidRPr="00A47F69">
        <w:rPr>
          <w:rFonts w:asciiTheme="majorBidi" w:hAnsiTheme="majorBidi" w:cstheme="majorBidi"/>
          <w:sz w:val="12"/>
          <w:szCs w:val="12"/>
        </w:rPr>
        <w:t xml:space="preserve"> </w:t>
      </w:r>
      <w:r w:rsidRPr="00A47F69">
        <w:rPr>
          <w:rFonts w:asciiTheme="majorBidi" w:hAnsiTheme="majorBidi" w:cstheme="majorBidi"/>
          <w:b/>
          <w:sz w:val="12"/>
          <w:szCs w:val="12"/>
        </w:rPr>
        <w:t>roczna suma bilansowa nie przekracza 43 milionów EUR</w:t>
      </w:r>
      <w:r w:rsidRPr="00A47F69">
        <w:rPr>
          <w:rFonts w:asciiTheme="majorBidi" w:hAnsiTheme="majorBidi" w:cstheme="majorBidi"/>
          <w:sz w:val="12"/>
          <w:szCs w:val="12"/>
        </w:rPr>
        <w:t>.</w:t>
      </w:r>
    </w:p>
  </w:footnote>
  <w:footnote w:id="8">
    <w:p w:rsidR="00C84399" w:rsidRPr="003B6373" w:rsidRDefault="00C84399" w:rsidP="00C84399">
      <w:pPr>
        <w:pStyle w:val="Tekstprzypisudolnego"/>
        <w:rPr>
          <w:rFonts w:ascii="Arial" w:hAnsi="Arial" w:cs="Arial"/>
          <w:sz w:val="16"/>
          <w:szCs w:val="16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Zwłaszcza w ramach grupy, konsorcjum, spółki </w:t>
      </w:r>
      <w:r w:rsidRPr="00A47F69">
        <w:rPr>
          <w:rFonts w:asciiTheme="majorBidi" w:hAnsiTheme="majorBidi" w:cstheme="majorBidi"/>
          <w:i/>
          <w:sz w:val="12"/>
          <w:szCs w:val="12"/>
        </w:rPr>
        <w:t xml:space="preserve">joint </w:t>
      </w:r>
      <w:proofErr w:type="spellStart"/>
      <w:r w:rsidRPr="00A47F69">
        <w:rPr>
          <w:rFonts w:asciiTheme="majorBidi" w:hAnsiTheme="majorBidi" w:cstheme="majorBidi"/>
          <w:i/>
          <w:sz w:val="12"/>
          <w:szCs w:val="12"/>
        </w:rPr>
        <w:t>venture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lub podobnego podmiotu.</w:t>
      </w:r>
    </w:p>
  </w:footnote>
  <w:footnote w:id="9">
    <w:p w:rsidR="00C84399" w:rsidRPr="00A47F69" w:rsidRDefault="00C84399" w:rsidP="00C84399">
      <w:pPr>
        <w:pStyle w:val="Tekstprzypisudolnego"/>
        <w:rPr>
          <w:rFonts w:ascii="Arial" w:hAnsi="Arial" w:cs="Arial"/>
          <w:sz w:val="12"/>
          <w:szCs w:val="12"/>
        </w:rPr>
      </w:pPr>
      <w:r w:rsidRPr="00A47F6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47F69">
        <w:rPr>
          <w:rFonts w:ascii="Arial" w:hAnsi="Arial" w:cs="Arial"/>
          <w:sz w:val="12"/>
          <w:szCs w:val="12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 xml:space="preserve">Np. dla służb technicznych zaangażowanych w kontrolę jakości: część IV,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sekcja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C,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pkt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3.</w:t>
      </w:r>
    </w:p>
  </w:footnote>
  <w:footnote w:id="10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Zgodnie z definicją zawartą w art. 2 decyzji ramowej Rady 2008/841/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WSiSW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z dnia 24 października 2008 r. w sprawie zwalczania przestępczości zorganizowanej (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Dz.U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>. L 300 z 11.11.2008, s. 42).</w:t>
      </w:r>
    </w:p>
  </w:footnote>
  <w:footnote w:id="11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Dz.U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>. C 195 z 25.6.1997, s. 1) i w art. 2 ust. 1 decyzji ramowej Rady 2003/568/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WSiSW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z dnia 22 lipca 2003 r. w sprawie zwalczania korupcji w sektorze prywatnym (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Dz.U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2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W rozumieniu art. 1 Konwencji w sprawie ochrony interesów finansowych Wspólnot Europejskich (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Dz.U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>. C 316 z 27.11.1995, s. 48).</w:t>
      </w:r>
    </w:p>
  </w:footnote>
  <w:footnote w:id="13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Zgodnie z definicją zawartą w art. 1 i 3 decyzji ramowej Rady z dnia 13 czerwca 2002 r. w sprawie zwalczania terroryzmu (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Dz.U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 xml:space="preserve"> (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>Dz.U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>. L 309 z 25.11.2005, s. 15).</w:t>
      </w:r>
    </w:p>
  </w:footnote>
  <w:footnote w:id="15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</w:r>
      <w:r w:rsidRPr="00A47F69">
        <w:rPr>
          <w:rStyle w:val="DeltaViewInsertion"/>
          <w:rFonts w:asciiTheme="majorBidi" w:hAnsiTheme="majorBidi" w:cstheme="majorBidi"/>
          <w:b w:val="0"/>
          <w:i w:val="0"/>
          <w:w w:val="0"/>
          <w:sz w:val="12"/>
          <w:szCs w:val="12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>, zastępującej decyzję ramową Rady 2002/629/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>WSiSW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 xml:space="preserve"> (</w:t>
      </w:r>
      <w:proofErr w:type="spellStart"/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>Dz.U</w:t>
      </w:r>
      <w:proofErr w:type="spellEnd"/>
      <w:r w:rsidRPr="00A47F69">
        <w:rPr>
          <w:rStyle w:val="DeltaViewInsertion"/>
          <w:rFonts w:asciiTheme="majorBidi" w:hAnsiTheme="majorBidi" w:cstheme="majorBidi"/>
          <w:b w:val="0"/>
          <w:i w:val="0"/>
          <w:color w:val="000000"/>
          <w:sz w:val="12"/>
          <w:szCs w:val="12"/>
        </w:rPr>
        <w:t>. L 101 z 15.4.2011, s. 1).</w:t>
      </w:r>
    </w:p>
  </w:footnote>
  <w:footnote w:id="16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Proszę powtórzyć tyle razy, ile jest to konieczne.</w:t>
      </w:r>
    </w:p>
  </w:footnote>
  <w:footnote w:id="17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Proszę powtórzyć tyle razy, ile jest to konieczne.</w:t>
      </w:r>
    </w:p>
  </w:footnote>
  <w:footnote w:id="18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Proszę powtórzyć tyle razy, ile jest to konieczne.</w:t>
      </w:r>
    </w:p>
  </w:footnote>
  <w:footnote w:id="19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Zgodnie z przepisami krajowymi wdrażającymi art. 57 ust. 6 dyrektywy 2014/24/UE.</w:t>
      </w:r>
    </w:p>
  </w:footnote>
  <w:footnote w:id="20">
    <w:p w:rsidR="00C84399" w:rsidRPr="003B6373" w:rsidRDefault="00C84399" w:rsidP="00C84399">
      <w:pPr>
        <w:pStyle w:val="Tekstprzypisudolnego"/>
        <w:rPr>
          <w:rFonts w:ascii="Arial" w:hAnsi="Arial" w:cs="Arial"/>
          <w:sz w:val="16"/>
          <w:szCs w:val="16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Uwzględniając charakter popełnionych przestępstw (jednorazowe, powtarzające się, systematyczne itd.), objaśnienie powinno wykazywać stosowność przedsięwziętych środków.</w:t>
      </w:r>
      <w:r w:rsidRPr="00A47F69">
        <w:rPr>
          <w:rFonts w:ascii="Arial" w:hAnsi="Arial" w:cs="Arial"/>
          <w:sz w:val="12"/>
          <w:szCs w:val="12"/>
        </w:rPr>
        <w:t xml:space="preserve"> </w:t>
      </w:r>
    </w:p>
  </w:footnote>
  <w:footnote w:id="21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Proszę powtórzyć tyle razy, ile jest to konieczne.</w:t>
      </w:r>
    </w:p>
  </w:footnote>
  <w:footnote w:id="22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Zob. art. 57 ust. 4 dyrektywy 2014/24/WE.</w:t>
      </w:r>
    </w:p>
  </w:footnote>
  <w:footnote w:id="23">
    <w:p w:rsidR="00C84399" w:rsidRPr="00A47F69" w:rsidRDefault="00C84399" w:rsidP="00C84399">
      <w:pPr>
        <w:pStyle w:val="Tekstprzypisudolnego"/>
        <w:rPr>
          <w:rFonts w:ascii="Arial" w:hAnsi="Arial" w:cs="Arial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:rsidR="00C84399" w:rsidRPr="00471393" w:rsidRDefault="00C84399" w:rsidP="00C84399">
      <w:pPr>
        <w:pStyle w:val="Tekstprzypisudolnego"/>
        <w:rPr>
          <w:rFonts w:asciiTheme="majorBidi" w:hAnsiTheme="majorBidi" w:cstheme="majorBidi"/>
          <w:sz w:val="16"/>
          <w:szCs w:val="16"/>
        </w:rPr>
      </w:pPr>
      <w:r w:rsidRPr="00A47F6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47F69">
        <w:rPr>
          <w:rFonts w:ascii="Arial" w:hAnsi="Arial" w:cs="Arial"/>
          <w:sz w:val="12"/>
          <w:szCs w:val="12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Zob. przepisy krajowe, stosowne ogłoszenie lub dokumenty zamówienia.</w:t>
      </w:r>
    </w:p>
  </w:footnote>
  <w:footnote w:id="25">
    <w:p w:rsidR="00C84399" w:rsidRPr="00A47F69" w:rsidRDefault="00C84399" w:rsidP="00C84399">
      <w:pPr>
        <w:pStyle w:val="Tekstprzypisudolnego"/>
        <w:rPr>
          <w:rFonts w:ascii="Arial" w:hAnsi="Arial" w:cs="Arial"/>
          <w:sz w:val="12"/>
          <w:szCs w:val="12"/>
        </w:rPr>
      </w:pPr>
      <w:r w:rsidRPr="00471393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 w:rsidRPr="00471393">
        <w:rPr>
          <w:rFonts w:asciiTheme="majorBidi" w:hAnsiTheme="majorBidi" w:cstheme="majorBidi"/>
          <w:sz w:val="16"/>
          <w:szCs w:val="16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:rsidR="00C84399" w:rsidRPr="003B6373" w:rsidRDefault="00C84399" w:rsidP="00C84399">
      <w:pPr>
        <w:pStyle w:val="Tekstprzypisudolnego"/>
        <w:rPr>
          <w:rFonts w:ascii="Arial" w:hAnsi="Arial" w:cs="Arial"/>
          <w:sz w:val="16"/>
          <w:szCs w:val="16"/>
        </w:rPr>
      </w:pPr>
      <w:r w:rsidRPr="00A47F6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47F69">
        <w:rPr>
          <w:rFonts w:ascii="Arial" w:hAnsi="Arial" w:cs="Arial"/>
          <w:sz w:val="12"/>
          <w:szCs w:val="12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>Proszę powtórzyć tyle razy, ile jest to konieczne.</w:t>
      </w:r>
    </w:p>
  </w:footnote>
  <w:footnote w:id="27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A47F69">
        <w:rPr>
          <w:rFonts w:asciiTheme="majorBidi" w:hAnsiTheme="majorBidi" w:cstheme="majorBidi"/>
          <w:sz w:val="12"/>
          <w:szCs w:val="12"/>
        </w:rPr>
        <w:t xml:space="preserve">Instytucje zamawiające mogą </w:t>
      </w:r>
      <w:r w:rsidRPr="00A47F69">
        <w:rPr>
          <w:rFonts w:asciiTheme="majorBidi" w:hAnsiTheme="majorBidi" w:cstheme="majorBidi"/>
          <w:b/>
          <w:sz w:val="12"/>
          <w:szCs w:val="12"/>
        </w:rPr>
        <w:t>wymagać</w:t>
      </w:r>
      <w:r w:rsidRPr="00A47F69">
        <w:rPr>
          <w:rFonts w:asciiTheme="majorBidi" w:hAnsiTheme="majorBidi" w:cstheme="majorBidi"/>
          <w:sz w:val="12"/>
          <w:szCs w:val="12"/>
        </w:rPr>
        <w:t xml:space="preserve">, aby okres ten wynosił do trzech lat, i </w:t>
      </w:r>
      <w:r w:rsidRPr="00A47F69">
        <w:rPr>
          <w:rFonts w:asciiTheme="majorBidi" w:hAnsiTheme="majorBidi" w:cstheme="majorBidi"/>
          <w:b/>
          <w:sz w:val="12"/>
          <w:szCs w:val="12"/>
        </w:rPr>
        <w:t>dopuszczać</w:t>
      </w:r>
      <w:r w:rsidRPr="00A47F69">
        <w:rPr>
          <w:rFonts w:asciiTheme="majorBidi" w:hAnsiTheme="majorBidi" w:cstheme="majorBidi"/>
          <w:sz w:val="12"/>
          <w:szCs w:val="12"/>
        </w:rPr>
        <w:t xml:space="preserve"> legitymowanie się doświadczeniem sprzed </w:t>
      </w:r>
      <w:r w:rsidRPr="00A47F69">
        <w:rPr>
          <w:rFonts w:asciiTheme="majorBidi" w:hAnsiTheme="majorBidi" w:cstheme="majorBidi"/>
          <w:b/>
          <w:sz w:val="12"/>
          <w:szCs w:val="12"/>
        </w:rPr>
        <w:t>ponad</w:t>
      </w:r>
      <w:r w:rsidRPr="00A47F69">
        <w:rPr>
          <w:rFonts w:asciiTheme="majorBidi" w:hAnsiTheme="majorBidi" w:cstheme="majorBidi"/>
          <w:sz w:val="12"/>
          <w:szCs w:val="12"/>
        </w:rPr>
        <w:t xml:space="preserve"> trzech lat.</w:t>
      </w:r>
    </w:p>
  </w:footnote>
  <w:footnote w:id="28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Innymi słowy, należy wymienić </w:t>
      </w:r>
      <w:r w:rsidRPr="00A47F69">
        <w:rPr>
          <w:rFonts w:asciiTheme="majorBidi" w:hAnsiTheme="majorBidi" w:cstheme="majorBidi"/>
          <w:b/>
          <w:sz w:val="12"/>
          <w:szCs w:val="12"/>
        </w:rPr>
        <w:t>wszystkich</w:t>
      </w:r>
      <w:r w:rsidRPr="00A47F69">
        <w:rPr>
          <w:rFonts w:asciiTheme="majorBidi" w:hAnsiTheme="majorBidi" w:cstheme="majorBidi"/>
          <w:sz w:val="12"/>
          <w:szCs w:val="12"/>
        </w:rPr>
        <w:t xml:space="preserve"> odbiorców, a wykaz powinien obejmować zarówno klientów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publicznych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>, jak i prywatnych w odniesieniu do przedmiotowych dostaw lub usług.</w:t>
      </w:r>
    </w:p>
  </w:footnote>
  <w:footnote w:id="29">
    <w:p w:rsidR="00C84399" w:rsidRPr="003B6373" w:rsidRDefault="00C84399" w:rsidP="00C84399">
      <w:pPr>
        <w:pStyle w:val="Tekstprzypisudolnego"/>
        <w:rPr>
          <w:rFonts w:ascii="Arial" w:hAnsi="Arial" w:cs="Arial"/>
          <w:sz w:val="16"/>
          <w:szCs w:val="16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W przypadku pracowników technicznych lub służb technicznych nienależących bezpośrednio do przedsiębiorstwa danego wykonawcy, lecz na których zdolności wykonawca ten polega, jak określono w części II </w:t>
      </w:r>
      <w:proofErr w:type="spellStart"/>
      <w:r w:rsidRPr="00A47F69">
        <w:rPr>
          <w:rFonts w:asciiTheme="majorBidi" w:hAnsiTheme="majorBidi" w:cstheme="majorBidi"/>
          <w:sz w:val="12"/>
          <w:szCs w:val="12"/>
        </w:rPr>
        <w:t>sekcja</w:t>
      </w:r>
      <w:proofErr w:type="spellEnd"/>
      <w:r w:rsidRPr="00A47F69">
        <w:rPr>
          <w:rFonts w:asciiTheme="majorBidi" w:hAnsiTheme="majorBidi" w:cstheme="majorBidi"/>
          <w:sz w:val="12"/>
          <w:szCs w:val="12"/>
        </w:rPr>
        <w:t xml:space="preserve"> C, należy wypełnić odrębne formularze jednolitego europejskiego dokumentu zamówienia.</w:t>
      </w:r>
    </w:p>
  </w:footnote>
  <w:footnote w:id="30">
    <w:p w:rsidR="00C84399" w:rsidRPr="00A47F69" w:rsidRDefault="00C84399" w:rsidP="00C84399">
      <w:pPr>
        <w:pStyle w:val="Tekstprzypisudolnego"/>
        <w:rPr>
          <w:rFonts w:asciiTheme="majorBidi" w:hAnsiTheme="majorBidi" w:cstheme="majorBidi"/>
          <w:sz w:val="12"/>
          <w:szCs w:val="12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:rsidR="00C84399" w:rsidRPr="003B6373" w:rsidRDefault="00C84399" w:rsidP="00C84399">
      <w:pPr>
        <w:pStyle w:val="Tekstprzypisudolnego"/>
        <w:rPr>
          <w:rFonts w:ascii="Arial" w:hAnsi="Arial" w:cs="Arial"/>
          <w:sz w:val="16"/>
          <w:szCs w:val="16"/>
        </w:rPr>
      </w:pPr>
      <w:r w:rsidRPr="00A47F69">
        <w:rPr>
          <w:rStyle w:val="Odwoanieprzypisudolnego"/>
          <w:rFonts w:asciiTheme="majorBidi" w:hAnsiTheme="majorBidi" w:cstheme="majorBidi"/>
          <w:sz w:val="12"/>
          <w:szCs w:val="12"/>
        </w:rPr>
        <w:footnoteRef/>
      </w:r>
      <w:r w:rsidRPr="00A47F69">
        <w:rPr>
          <w:rFonts w:asciiTheme="majorBidi" w:hAnsiTheme="majorBidi" w:cstheme="majorBidi"/>
          <w:sz w:val="12"/>
          <w:szCs w:val="12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99"/>
    <w:rsid w:val="00097DBD"/>
    <w:rsid w:val="000E04A3"/>
    <w:rsid w:val="002A30C6"/>
    <w:rsid w:val="0040314F"/>
    <w:rsid w:val="00471393"/>
    <w:rsid w:val="0052362B"/>
    <w:rsid w:val="00564630"/>
    <w:rsid w:val="005E635E"/>
    <w:rsid w:val="00A47F69"/>
    <w:rsid w:val="00AA35C3"/>
    <w:rsid w:val="00BA0794"/>
    <w:rsid w:val="00C45221"/>
    <w:rsid w:val="00C84399"/>
    <w:rsid w:val="00DF7274"/>
    <w:rsid w:val="00E5661F"/>
    <w:rsid w:val="00F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9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C8439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C8439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8439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8439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C8439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39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39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8439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84399"/>
    <w:pPr>
      <w:ind w:left="850"/>
    </w:pPr>
  </w:style>
  <w:style w:type="paragraph" w:customStyle="1" w:styleId="NormalLeft">
    <w:name w:val="Normal Left"/>
    <w:basedOn w:val="Normalny"/>
    <w:rsid w:val="00C84399"/>
    <w:pPr>
      <w:jc w:val="left"/>
    </w:pPr>
  </w:style>
  <w:style w:type="paragraph" w:customStyle="1" w:styleId="Tiret0">
    <w:name w:val="Tiret 0"/>
    <w:basedOn w:val="Normalny"/>
    <w:rsid w:val="00C84399"/>
    <w:pPr>
      <w:numPr>
        <w:numId w:val="1"/>
      </w:numPr>
    </w:pPr>
  </w:style>
  <w:style w:type="paragraph" w:customStyle="1" w:styleId="Tiret1">
    <w:name w:val="Tiret 1"/>
    <w:basedOn w:val="Normalny"/>
    <w:rsid w:val="00C8439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C8439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C8439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C8439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C8439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C8439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8439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C8439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4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97DB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DBD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2017-10-13T09:27:00Z</dcterms:created>
  <dcterms:modified xsi:type="dcterms:W3CDTF">2017-10-19T12:48:00Z</dcterms:modified>
</cp:coreProperties>
</file>